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0D" w:rsidRDefault="00DA0B0D" w:rsidP="00DF62A1">
      <w:pPr>
        <w:pStyle w:val="NormalWeb"/>
        <w:shd w:val="clear" w:color="auto" w:fill="FFFFFF"/>
        <w:spacing w:before="0" w:beforeAutospacing="0" w:after="0" w:afterAutospacing="0" w:line="480" w:lineRule="auto"/>
        <w:jc w:val="center"/>
        <w:rPr>
          <w:rStyle w:val="Strong"/>
          <w:color w:val="333333"/>
          <w:bdr w:val="none" w:sz="0" w:space="0" w:color="auto" w:frame="1"/>
        </w:rPr>
      </w:pPr>
    </w:p>
    <w:p w:rsidR="00DA0B0D" w:rsidRDefault="00DA0B0D" w:rsidP="00DA0B0D">
      <w:pPr>
        <w:pStyle w:val="NormalWeb"/>
        <w:shd w:val="clear" w:color="auto" w:fill="FFFFFF"/>
        <w:spacing w:before="0" w:beforeAutospacing="0" w:after="0" w:afterAutospacing="0" w:line="480" w:lineRule="auto"/>
        <w:jc w:val="center"/>
        <w:rPr>
          <w:rStyle w:val="Strong"/>
          <w:color w:val="333333"/>
          <w:bdr w:val="none" w:sz="0" w:space="0" w:color="auto" w:frame="1"/>
        </w:rPr>
      </w:pPr>
    </w:p>
    <w:p w:rsidR="00DA0B0D" w:rsidRDefault="00DA0B0D" w:rsidP="00DA0B0D">
      <w:pPr>
        <w:pStyle w:val="NormalWeb"/>
        <w:shd w:val="clear" w:color="auto" w:fill="FFFFFF"/>
        <w:spacing w:before="0" w:beforeAutospacing="0" w:after="0" w:afterAutospacing="0" w:line="480" w:lineRule="auto"/>
        <w:jc w:val="center"/>
        <w:rPr>
          <w:rStyle w:val="Strong"/>
          <w:color w:val="333333"/>
          <w:bdr w:val="none" w:sz="0" w:space="0" w:color="auto" w:frame="1"/>
        </w:rPr>
      </w:pPr>
    </w:p>
    <w:p w:rsidR="00DA0B0D" w:rsidRDefault="00DA0B0D" w:rsidP="00DA0B0D">
      <w:pPr>
        <w:pStyle w:val="NormalWeb"/>
        <w:shd w:val="clear" w:color="auto" w:fill="FFFFFF"/>
        <w:spacing w:before="0" w:beforeAutospacing="0" w:after="0" w:afterAutospacing="0" w:line="480" w:lineRule="auto"/>
        <w:jc w:val="center"/>
        <w:rPr>
          <w:rStyle w:val="Strong"/>
          <w:color w:val="333333"/>
          <w:bdr w:val="none" w:sz="0" w:space="0" w:color="auto" w:frame="1"/>
        </w:rPr>
      </w:pPr>
    </w:p>
    <w:p w:rsidR="00DA0B0D" w:rsidRDefault="00DA0B0D" w:rsidP="00DA0B0D">
      <w:pPr>
        <w:pStyle w:val="NormalWeb"/>
        <w:shd w:val="clear" w:color="auto" w:fill="FFFFFF"/>
        <w:spacing w:before="0" w:beforeAutospacing="0" w:after="0" w:afterAutospacing="0" w:line="480" w:lineRule="auto"/>
        <w:jc w:val="center"/>
        <w:rPr>
          <w:rStyle w:val="Strong"/>
          <w:color w:val="333333"/>
          <w:bdr w:val="none" w:sz="0" w:space="0" w:color="auto" w:frame="1"/>
        </w:rPr>
      </w:pPr>
    </w:p>
    <w:p w:rsidR="00D459B5" w:rsidRDefault="00D459B5" w:rsidP="00DA0B0D">
      <w:pPr>
        <w:pStyle w:val="NormalWeb"/>
        <w:shd w:val="clear" w:color="auto" w:fill="FFFFFF"/>
        <w:spacing w:before="0" w:beforeAutospacing="0" w:after="0" w:afterAutospacing="0" w:line="480" w:lineRule="auto"/>
        <w:jc w:val="center"/>
        <w:rPr>
          <w:rStyle w:val="Strong"/>
          <w:b w:val="0"/>
          <w:color w:val="333333"/>
          <w:bdr w:val="none" w:sz="0" w:space="0" w:color="auto" w:frame="1"/>
        </w:rPr>
      </w:pPr>
    </w:p>
    <w:p w:rsidR="00D459B5" w:rsidRDefault="00D459B5" w:rsidP="00DA0B0D">
      <w:pPr>
        <w:pStyle w:val="NormalWeb"/>
        <w:shd w:val="clear" w:color="auto" w:fill="FFFFFF"/>
        <w:spacing w:before="0" w:beforeAutospacing="0" w:after="0" w:afterAutospacing="0" w:line="480" w:lineRule="auto"/>
        <w:jc w:val="center"/>
        <w:rPr>
          <w:rStyle w:val="Strong"/>
          <w:b w:val="0"/>
          <w:color w:val="333333"/>
          <w:bdr w:val="none" w:sz="0" w:space="0" w:color="auto" w:frame="1"/>
        </w:rPr>
      </w:pPr>
    </w:p>
    <w:p w:rsidR="007F6E1D" w:rsidRPr="007F6E1D" w:rsidRDefault="007F6E1D" w:rsidP="00DA0B0D">
      <w:pPr>
        <w:pStyle w:val="NormalWeb"/>
        <w:shd w:val="clear" w:color="auto" w:fill="FFFFFF"/>
        <w:spacing w:before="0" w:beforeAutospacing="0" w:after="0" w:afterAutospacing="0" w:line="480" w:lineRule="auto"/>
        <w:jc w:val="center"/>
        <w:rPr>
          <w:rStyle w:val="apple-converted-space"/>
          <w:shd w:val="clear" w:color="auto" w:fill="FFFFFF"/>
        </w:rPr>
      </w:pPr>
      <w:r w:rsidRPr="007F6E1D">
        <w:rPr>
          <w:rStyle w:val="apple-converted-space"/>
          <w:shd w:val="clear" w:color="auto" w:fill="FFFFFF"/>
        </w:rPr>
        <w:t>Company Description and SWOT Analysis</w:t>
      </w:r>
    </w:p>
    <w:p w:rsidR="00DA0B0D" w:rsidRPr="007F6E1D" w:rsidRDefault="009070A3" w:rsidP="00DA0B0D">
      <w:pPr>
        <w:pStyle w:val="NormalWeb"/>
        <w:shd w:val="clear" w:color="auto" w:fill="FFFFFF"/>
        <w:spacing w:before="0" w:beforeAutospacing="0" w:after="0" w:afterAutospacing="0" w:line="480" w:lineRule="auto"/>
        <w:jc w:val="center"/>
        <w:rPr>
          <w:rStyle w:val="Strong"/>
          <w:b w:val="0"/>
          <w:bdr w:val="none" w:sz="0" w:space="0" w:color="auto" w:frame="1"/>
        </w:rPr>
      </w:pPr>
      <w:r>
        <w:rPr>
          <w:rStyle w:val="Strong"/>
          <w:b w:val="0"/>
          <w:bdr w:val="none" w:sz="0" w:space="0" w:color="auto" w:frame="1"/>
        </w:rPr>
        <w:t>Ahmed Hanbali</w:t>
      </w:r>
    </w:p>
    <w:p w:rsidR="00D459B5" w:rsidRPr="007F6E1D" w:rsidRDefault="005031C8" w:rsidP="007F6E1D">
      <w:pPr>
        <w:pStyle w:val="NormalWeb"/>
        <w:shd w:val="clear" w:color="auto" w:fill="FFFFFF"/>
        <w:spacing w:before="0" w:beforeAutospacing="0" w:after="0" w:afterAutospacing="0" w:line="480" w:lineRule="auto"/>
        <w:jc w:val="center"/>
        <w:rPr>
          <w:rStyle w:val="Strong"/>
          <w:b w:val="0"/>
          <w:bdr w:val="none" w:sz="0" w:space="0" w:color="auto" w:frame="1"/>
        </w:rPr>
      </w:pPr>
      <w:r>
        <w:rPr>
          <w:rStyle w:val="Strong"/>
          <w:b w:val="0"/>
          <w:bdr w:val="none" w:sz="0" w:space="0" w:color="auto" w:frame="1"/>
        </w:rPr>
        <w:t>BUS 599</w:t>
      </w:r>
    </w:p>
    <w:p w:rsidR="007F6E1D" w:rsidRDefault="00D459B5" w:rsidP="009070A3">
      <w:pPr>
        <w:pStyle w:val="NormalWeb"/>
        <w:shd w:val="clear" w:color="auto" w:fill="FFFFFF"/>
        <w:spacing w:before="0" w:beforeAutospacing="0" w:after="0" w:afterAutospacing="0" w:line="480" w:lineRule="auto"/>
        <w:jc w:val="center"/>
        <w:rPr>
          <w:shd w:val="clear" w:color="auto" w:fill="FFFFFF"/>
        </w:rPr>
      </w:pPr>
      <w:r w:rsidRPr="007F6E1D">
        <w:rPr>
          <w:rStyle w:val="Strong"/>
          <w:b w:val="0"/>
          <w:bdr w:val="none" w:sz="0" w:space="0" w:color="auto" w:frame="1"/>
        </w:rPr>
        <w:t>Professor</w:t>
      </w:r>
      <w:r w:rsidRPr="007F6E1D">
        <w:rPr>
          <w:rFonts w:ascii="Helvetica" w:hAnsi="Helvetica"/>
          <w:sz w:val="20"/>
          <w:szCs w:val="20"/>
          <w:shd w:val="clear" w:color="auto" w:fill="FFFFFF"/>
        </w:rPr>
        <w:t xml:space="preserve"> </w:t>
      </w:r>
      <w:r w:rsidR="009070A3" w:rsidRPr="009070A3">
        <w:rPr>
          <w:shd w:val="clear" w:color="auto" w:fill="FFFFFF"/>
        </w:rPr>
        <w:t>Rh</w:t>
      </w:r>
      <w:bookmarkStart w:id="0" w:name="_GoBack"/>
      <w:bookmarkEnd w:id="0"/>
      <w:r w:rsidR="009070A3" w:rsidRPr="009070A3">
        <w:rPr>
          <w:shd w:val="clear" w:color="auto" w:fill="FFFFFF"/>
        </w:rPr>
        <w:t>onda Polak</w:t>
      </w:r>
    </w:p>
    <w:p w:rsidR="007F6E1D" w:rsidRDefault="00FB3A29" w:rsidP="00DA0B0D">
      <w:pPr>
        <w:pStyle w:val="NormalWeb"/>
        <w:shd w:val="clear" w:color="auto" w:fill="FFFFFF"/>
        <w:spacing w:before="0" w:beforeAutospacing="0" w:after="0" w:afterAutospacing="0" w:line="480" w:lineRule="auto"/>
        <w:jc w:val="center"/>
        <w:rPr>
          <w:shd w:val="clear" w:color="auto" w:fill="FFFFFF"/>
        </w:rPr>
      </w:pPr>
      <w:r>
        <w:rPr>
          <w:shd w:val="clear" w:color="auto" w:fill="FFFFFF"/>
        </w:rPr>
        <w:t>April 21</w:t>
      </w:r>
      <w:r w:rsidR="009070A3">
        <w:rPr>
          <w:shd w:val="clear" w:color="auto" w:fill="FFFFFF"/>
        </w:rPr>
        <w:t>, 2017</w:t>
      </w:r>
    </w:p>
    <w:p w:rsidR="009B4F58" w:rsidRPr="007F6E1D" w:rsidRDefault="00DA0B0D" w:rsidP="005031C8">
      <w:pPr>
        <w:pStyle w:val="NormalWeb"/>
        <w:shd w:val="clear" w:color="auto" w:fill="FFFFFF"/>
        <w:spacing w:before="0" w:beforeAutospacing="0" w:after="0" w:afterAutospacing="0" w:line="480" w:lineRule="auto"/>
        <w:jc w:val="center"/>
        <w:rPr>
          <w:b/>
          <w:bCs/>
          <w:bdr w:val="none" w:sz="0" w:space="0" w:color="auto" w:frame="1"/>
        </w:rPr>
      </w:pPr>
      <w:r w:rsidRPr="007F6E1D">
        <w:rPr>
          <w:rStyle w:val="Strong"/>
          <w:bdr w:val="none" w:sz="0" w:space="0" w:color="auto" w:frame="1"/>
        </w:rPr>
        <w:br w:type="page"/>
      </w:r>
      <w:r w:rsidR="0056291C" w:rsidRPr="007F6E1D">
        <w:rPr>
          <w:rStyle w:val="Strong"/>
          <w:bdr w:val="none" w:sz="0" w:space="0" w:color="auto" w:frame="1"/>
        </w:rPr>
        <w:lastRenderedPageBreak/>
        <w:t>Create your NAB company name and explain its significance.</w:t>
      </w:r>
    </w:p>
    <w:p w:rsidR="00726347" w:rsidRPr="007F6E1D" w:rsidRDefault="009070A3" w:rsidP="007F6E1D">
      <w:pPr>
        <w:pStyle w:val="NormalWeb"/>
        <w:shd w:val="clear" w:color="auto" w:fill="FFFFFF"/>
        <w:spacing w:before="0" w:beforeAutospacing="0" w:after="0" w:afterAutospacing="0" w:line="480" w:lineRule="auto"/>
        <w:ind w:firstLine="720"/>
        <w:jc w:val="both"/>
      </w:pPr>
      <w:r>
        <w:t>Human-Being</w:t>
      </w:r>
      <w:r w:rsidR="007F6E1D" w:rsidRPr="007F6E1D">
        <w:t xml:space="preserve"> Fitness</w:t>
      </w:r>
      <w:r w:rsidR="0056291C" w:rsidRPr="007F6E1D">
        <w:t xml:space="preserve"> is a family </w:t>
      </w:r>
      <w:r>
        <w:t>established</w:t>
      </w:r>
      <w:r w:rsidR="0056291C" w:rsidRPr="007F6E1D">
        <w:t xml:space="preserve"> business, which was </w:t>
      </w:r>
      <w:r w:rsidRPr="007F6E1D">
        <w:t>recognized</w:t>
      </w:r>
      <w:r w:rsidR="0056291C" w:rsidRPr="007F6E1D">
        <w:t xml:space="preserve"> </w:t>
      </w:r>
      <w:r w:rsidR="00914026">
        <w:t xml:space="preserve">on </w:t>
      </w:r>
      <w:r w:rsidR="00CA11EE">
        <w:t>May</w:t>
      </w:r>
      <w:r w:rsidR="007F6E1D">
        <w:t>, 201</w:t>
      </w:r>
      <w:r w:rsidR="00CA11EE">
        <w:t>4</w:t>
      </w:r>
      <w:r w:rsidR="0056291C" w:rsidRPr="007F6E1D">
        <w:t xml:space="preserve"> as a </w:t>
      </w:r>
      <w:r w:rsidR="003F4C6F" w:rsidRPr="007F6E1D">
        <w:t>outcome</w:t>
      </w:r>
      <w:r w:rsidR="0056291C" w:rsidRPr="007F6E1D">
        <w:t xml:space="preserve"> of the owner having a medical diagnosis which required </w:t>
      </w:r>
      <w:r w:rsidR="003F4C6F">
        <w:t>him</w:t>
      </w:r>
      <w:r w:rsidR="0056291C" w:rsidRPr="007F6E1D">
        <w:t xml:space="preserve"> to m</w:t>
      </w:r>
      <w:r w:rsidR="00D459B5" w:rsidRPr="007F6E1D">
        <w:t xml:space="preserve">ake a </w:t>
      </w:r>
      <w:r w:rsidR="003F4C6F" w:rsidRPr="007F6E1D">
        <w:t>radical</w:t>
      </w:r>
      <w:r w:rsidR="00D459B5" w:rsidRPr="007F6E1D">
        <w:t xml:space="preserve"> life style </w:t>
      </w:r>
      <w:r w:rsidRPr="007F6E1D">
        <w:t>transformation</w:t>
      </w:r>
      <w:r w:rsidR="00D459B5" w:rsidRPr="007F6E1D">
        <w:t>, which includes</w:t>
      </w:r>
      <w:r w:rsidR="0056291C" w:rsidRPr="007F6E1D">
        <w:t xml:space="preserve"> healthy foods </w:t>
      </w:r>
      <w:r w:rsidR="0085369B">
        <w:t>and beverages diet.</w:t>
      </w:r>
      <w:r w:rsidR="0056291C" w:rsidRPr="007F6E1D">
        <w:t xml:space="preserve"> </w:t>
      </w:r>
      <w:r>
        <w:t>Due to</w:t>
      </w:r>
      <w:r w:rsidR="0056291C" w:rsidRPr="007F6E1D">
        <w:t xml:space="preserve"> the </w:t>
      </w:r>
      <w:r w:rsidRPr="007F6E1D">
        <w:t>inadequate</w:t>
      </w:r>
      <w:r w:rsidR="0056291C" w:rsidRPr="007F6E1D">
        <w:t xml:space="preserve"> </w:t>
      </w:r>
      <w:r w:rsidRPr="007F6E1D">
        <w:t>number</w:t>
      </w:r>
      <w:r w:rsidR="0056291C" w:rsidRPr="007F6E1D">
        <w:t xml:space="preserve"> of healthy beverages </w:t>
      </w:r>
      <w:r w:rsidRPr="007F6E1D">
        <w:t>obtainable</w:t>
      </w:r>
      <w:r w:rsidR="0056291C" w:rsidRPr="007F6E1D">
        <w:t xml:space="preserve"> on the market</w:t>
      </w:r>
      <w:r w:rsidR="00DF62A1" w:rsidRPr="007F6E1D">
        <w:t>,</w:t>
      </w:r>
      <w:r w:rsidR="0056291C" w:rsidRPr="007F6E1D">
        <w:t xml:space="preserve"> the owner </w:t>
      </w:r>
      <w:r>
        <w:t>was dedicated to</w:t>
      </w:r>
      <w:r w:rsidR="0056291C" w:rsidRPr="007F6E1D">
        <w:t xml:space="preserve"> </w:t>
      </w:r>
      <w:r w:rsidRPr="007F6E1D">
        <w:t>produce</w:t>
      </w:r>
      <w:r w:rsidR="003F4C6F">
        <w:t xml:space="preserve"> an all-natural, </w:t>
      </w:r>
      <w:r w:rsidR="0056291C" w:rsidRPr="007F6E1D">
        <w:t xml:space="preserve">healthy </w:t>
      </w:r>
      <w:r w:rsidRPr="007F6E1D">
        <w:t>beverage</w:t>
      </w:r>
      <w:r w:rsidR="0056291C" w:rsidRPr="007F6E1D">
        <w:t xml:space="preserve">, </w:t>
      </w:r>
      <w:r>
        <w:t>in contrast</w:t>
      </w:r>
      <w:r w:rsidR="0056291C" w:rsidRPr="007F6E1D">
        <w:t xml:space="preserve"> to </w:t>
      </w:r>
      <w:r>
        <w:t>the beverages</w:t>
      </w:r>
      <w:r w:rsidR="0056291C" w:rsidRPr="007F6E1D">
        <w:t xml:space="preserve"> with high sugar and additives. </w:t>
      </w:r>
      <w:r>
        <w:t>Human-Being</w:t>
      </w:r>
      <w:r w:rsidR="007F6E1D" w:rsidRPr="007F6E1D">
        <w:t xml:space="preserve"> Fitness drinks</w:t>
      </w:r>
      <w:r w:rsidR="0056291C" w:rsidRPr="007F6E1D">
        <w:t xml:space="preserve"> are certified</w:t>
      </w:r>
      <w:r w:rsidR="0056291C" w:rsidRPr="007F6E1D">
        <w:rPr>
          <w:rStyle w:val="apple-converted-space"/>
        </w:rPr>
        <w:t> </w:t>
      </w:r>
      <w:r w:rsidR="009B4F58" w:rsidRPr="007F6E1D">
        <w:rPr>
          <w:bdr w:val="none" w:sz="0" w:space="0" w:color="auto" w:frame="1"/>
        </w:rPr>
        <w:t>organic by the USDA, and</w:t>
      </w:r>
      <w:r w:rsidR="0056291C" w:rsidRPr="007F6E1D">
        <w:rPr>
          <w:bdr w:val="none" w:sz="0" w:space="0" w:color="auto" w:frame="1"/>
        </w:rPr>
        <w:t xml:space="preserve"> contain only natural products, no </w:t>
      </w:r>
      <w:r w:rsidR="003F4C6F">
        <w:rPr>
          <w:bdr w:val="none" w:sz="0" w:space="0" w:color="auto" w:frame="1"/>
        </w:rPr>
        <w:t>Genetic modifications</w:t>
      </w:r>
      <w:r w:rsidR="0056291C" w:rsidRPr="007F6E1D">
        <w:rPr>
          <w:bdr w:val="none" w:sz="0" w:space="0" w:color="auto" w:frame="1"/>
        </w:rPr>
        <w:t>,</w:t>
      </w:r>
      <w:r w:rsidR="0056291C" w:rsidRPr="007F6E1D">
        <w:rPr>
          <w:rStyle w:val="apple-converted-space"/>
        </w:rPr>
        <w:t> </w:t>
      </w:r>
      <w:r w:rsidR="0056291C" w:rsidRPr="007F6E1D">
        <w:t>pesticides, nitrates, or other</w:t>
      </w:r>
      <w:r w:rsidR="0056291C" w:rsidRPr="007F6E1D">
        <w:rPr>
          <w:rStyle w:val="apple-converted-space"/>
        </w:rPr>
        <w:t> </w:t>
      </w:r>
      <w:r w:rsidR="0056291C" w:rsidRPr="007F6E1D">
        <w:rPr>
          <w:bdr w:val="none" w:sz="0" w:space="0" w:color="auto" w:frame="1"/>
        </w:rPr>
        <w:t xml:space="preserve">artificial sweeteners, colors, or preservatives. During the </w:t>
      </w:r>
      <w:r>
        <w:rPr>
          <w:bdr w:val="none" w:sz="0" w:space="0" w:color="auto" w:frame="1"/>
        </w:rPr>
        <w:t>initial start-</w:t>
      </w:r>
      <w:r w:rsidRPr="007F6E1D">
        <w:rPr>
          <w:bdr w:val="none" w:sz="0" w:space="0" w:color="auto" w:frame="1"/>
        </w:rPr>
        <w:t>up,</w:t>
      </w:r>
      <w:r w:rsidR="0056291C" w:rsidRPr="007F6E1D">
        <w:rPr>
          <w:bdr w:val="none" w:sz="0" w:space="0" w:color="auto" w:frame="1"/>
        </w:rPr>
        <w:t xml:space="preserve"> </w:t>
      </w:r>
      <w:r>
        <w:rPr>
          <w:bdr w:val="none" w:sz="0" w:space="0" w:color="auto" w:frame="1"/>
        </w:rPr>
        <w:t>we</w:t>
      </w:r>
      <w:r w:rsidR="0056291C" w:rsidRPr="007F6E1D">
        <w:rPr>
          <w:bdr w:val="none" w:sz="0" w:space="0" w:color="auto" w:frame="1"/>
        </w:rPr>
        <w:t xml:space="preserve"> had a </w:t>
      </w:r>
      <w:r w:rsidRPr="007F6E1D">
        <w:rPr>
          <w:bdr w:val="none" w:sz="0" w:space="0" w:color="auto" w:frame="1"/>
        </w:rPr>
        <w:t>restricted</w:t>
      </w:r>
      <w:r w:rsidR="0056291C" w:rsidRPr="007F6E1D">
        <w:rPr>
          <w:bdr w:val="none" w:sz="0" w:space="0" w:color="auto" w:frame="1"/>
        </w:rPr>
        <w:t xml:space="preserve"> selling market, so the </w:t>
      </w:r>
      <w:r w:rsidR="00CA11EE">
        <w:rPr>
          <w:bdr w:val="none" w:sz="0" w:space="0" w:color="auto" w:frame="1"/>
        </w:rPr>
        <w:t>beverage</w:t>
      </w:r>
      <w:r w:rsidR="0056291C" w:rsidRPr="007F6E1D">
        <w:rPr>
          <w:bdr w:val="none" w:sz="0" w:space="0" w:color="auto" w:frame="1"/>
        </w:rPr>
        <w:t xml:space="preserve"> </w:t>
      </w:r>
      <w:r w:rsidR="00CA11EE">
        <w:rPr>
          <w:bdr w:val="none" w:sz="0" w:space="0" w:color="auto" w:frame="1"/>
        </w:rPr>
        <w:t>was</w:t>
      </w:r>
      <w:r w:rsidR="0056291C" w:rsidRPr="007F6E1D">
        <w:rPr>
          <w:bdr w:val="none" w:sz="0" w:space="0" w:color="auto" w:frame="1"/>
        </w:rPr>
        <w:t xml:space="preserve"> only found in local health food stores and area Co-op's.</w:t>
      </w:r>
      <w:r w:rsidR="0056291C" w:rsidRPr="007F6E1D">
        <w:rPr>
          <w:rStyle w:val="apple-converted-space"/>
        </w:rPr>
        <w:t> </w:t>
      </w:r>
      <w:r w:rsidR="0056291C" w:rsidRPr="007F6E1D">
        <w:t xml:space="preserve">Since </w:t>
      </w:r>
      <w:r w:rsidR="00CA11EE">
        <w:t>then</w:t>
      </w:r>
      <w:r w:rsidR="00DF62A1" w:rsidRPr="007F6E1D">
        <w:t>,</w:t>
      </w:r>
      <w:r w:rsidR="00D459B5" w:rsidRPr="007F6E1D">
        <w:t xml:space="preserve"> </w:t>
      </w:r>
      <w:r w:rsidR="00CA11EE">
        <w:t>Human-Being</w:t>
      </w:r>
      <w:r w:rsidR="007F6E1D" w:rsidRPr="007F6E1D">
        <w:t xml:space="preserve"> Fitness</w:t>
      </w:r>
      <w:r w:rsidR="00D459B5" w:rsidRPr="007F6E1D">
        <w:t xml:space="preserve"> beca</w:t>
      </w:r>
      <w:r w:rsidR="0056291C" w:rsidRPr="007F6E1D">
        <w:t xml:space="preserve">me a </w:t>
      </w:r>
      <w:r w:rsidR="00CA11EE">
        <w:t>hit</w:t>
      </w:r>
      <w:r w:rsidR="0056291C" w:rsidRPr="007F6E1D">
        <w:t xml:space="preserve"> with the introduction of "</w:t>
      </w:r>
      <w:r w:rsidR="00CA11EE">
        <w:t>Berry</w:t>
      </w:r>
      <w:r w:rsidR="007F6E1D" w:rsidRPr="007F6E1D">
        <w:t xml:space="preserve"> Collision</w:t>
      </w:r>
      <w:r w:rsidR="0056291C" w:rsidRPr="007F6E1D">
        <w:t xml:space="preserve">" in </w:t>
      </w:r>
      <w:r w:rsidR="00CA11EE">
        <w:t>May</w:t>
      </w:r>
      <w:r w:rsidR="0056291C" w:rsidRPr="007F6E1D">
        <w:t xml:space="preserve"> of 201</w:t>
      </w:r>
      <w:r w:rsidR="00CA11EE">
        <w:t>5</w:t>
      </w:r>
      <w:r w:rsidR="0056291C" w:rsidRPr="007F6E1D">
        <w:t xml:space="preserve">. </w:t>
      </w:r>
      <w:r w:rsidR="00C91764">
        <w:t>Due to the up-rise in demand,</w:t>
      </w:r>
      <w:r w:rsidR="0056291C" w:rsidRPr="007F6E1D">
        <w:t xml:space="preserve"> </w:t>
      </w:r>
      <w:r w:rsidR="00CA11EE">
        <w:t>Human-Being</w:t>
      </w:r>
      <w:r w:rsidR="007F6E1D" w:rsidRPr="007F6E1D">
        <w:t xml:space="preserve"> </w:t>
      </w:r>
      <w:r w:rsidR="00CA11EE" w:rsidRPr="007F6E1D">
        <w:t xml:space="preserve">Fitness </w:t>
      </w:r>
      <w:r w:rsidR="00CA11EE">
        <w:t>beverages</w:t>
      </w:r>
      <w:r w:rsidR="00C91764">
        <w:t xml:space="preserve"> can soon be</w:t>
      </w:r>
      <w:r w:rsidR="0056291C" w:rsidRPr="007F6E1D">
        <w:t xml:space="preserve"> found in larger retail stores such as; Natural Grocers, Whole Foods. In the spring of 201</w:t>
      </w:r>
      <w:r w:rsidR="00CA11EE">
        <w:t>7</w:t>
      </w:r>
      <w:r w:rsidR="0056291C" w:rsidRPr="007F6E1D">
        <w:t xml:space="preserve"> </w:t>
      </w:r>
      <w:r w:rsidR="00CA11EE">
        <w:t xml:space="preserve">Human-Being </w:t>
      </w:r>
      <w:r w:rsidR="007F6E1D" w:rsidRPr="007F6E1D">
        <w:t>Fitness</w:t>
      </w:r>
      <w:r w:rsidR="0056291C" w:rsidRPr="007F6E1D">
        <w:t xml:space="preserve"> </w:t>
      </w:r>
      <w:r w:rsidR="003F4C6F">
        <w:t>wants</w:t>
      </w:r>
      <w:r w:rsidR="0056291C" w:rsidRPr="007F6E1D">
        <w:t xml:space="preserve"> to launch its new </w:t>
      </w:r>
      <w:r w:rsidR="00CA11EE">
        <w:t xml:space="preserve">energy </w:t>
      </w:r>
      <w:r w:rsidR="0056291C" w:rsidRPr="007F6E1D">
        <w:t>vegetable drink line with the introduction of the "</w:t>
      </w:r>
      <w:r w:rsidR="00CA11EE">
        <w:t>Powerful</w:t>
      </w:r>
      <w:r w:rsidR="0056291C" w:rsidRPr="007F6E1D">
        <w:t xml:space="preserve"> Vegan".</w:t>
      </w:r>
    </w:p>
    <w:p w:rsidR="009B4F58" w:rsidRPr="007F6E1D" w:rsidRDefault="0056291C" w:rsidP="005031C8">
      <w:pPr>
        <w:pStyle w:val="NormalWeb"/>
        <w:shd w:val="clear" w:color="auto" w:fill="FFFFFF"/>
        <w:spacing w:before="0" w:beforeAutospacing="0" w:after="0" w:afterAutospacing="0" w:line="480" w:lineRule="auto"/>
        <w:jc w:val="center"/>
        <w:rPr>
          <w:b/>
          <w:bCs/>
          <w:bdr w:val="none" w:sz="0" w:space="0" w:color="auto" w:frame="1"/>
        </w:rPr>
      </w:pPr>
      <w:r w:rsidRPr="007F6E1D">
        <w:rPr>
          <w:rStyle w:val="Strong"/>
          <w:bdr w:val="none" w:sz="0" w:space="0" w:color="auto" w:frame="1"/>
        </w:rPr>
        <w:t>Develop your company's Mission Statement and provide a rational for its components.</w:t>
      </w:r>
    </w:p>
    <w:p w:rsidR="00726347" w:rsidRPr="007F6E1D" w:rsidRDefault="0056291C" w:rsidP="007F6E1D">
      <w:pPr>
        <w:pStyle w:val="NormalWeb"/>
        <w:shd w:val="clear" w:color="auto" w:fill="FFFFFF"/>
        <w:spacing w:before="0" w:beforeAutospacing="0" w:after="0" w:afterAutospacing="0" w:line="480" w:lineRule="auto"/>
        <w:ind w:firstLine="720"/>
        <w:jc w:val="both"/>
      </w:pPr>
      <w:r w:rsidRPr="007F6E1D">
        <w:rPr>
          <w:bdr w:val="none" w:sz="0" w:space="0" w:color="auto" w:frame="1"/>
        </w:rPr>
        <w:t xml:space="preserve">The Mission Statement for </w:t>
      </w:r>
      <w:r w:rsidR="00BA1CC9">
        <w:rPr>
          <w:bdr w:val="none" w:sz="0" w:space="0" w:color="auto" w:frame="1"/>
        </w:rPr>
        <w:t>Human-Being</w:t>
      </w:r>
      <w:r w:rsidR="007F6E1D" w:rsidRPr="007F6E1D">
        <w:rPr>
          <w:bdr w:val="none" w:sz="0" w:space="0" w:color="auto" w:frame="1"/>
        </w:rPr>
        <w:t xml:space="preserve"> Fitness is</w:t>
      </w:r>
      <w:r w:rsidRPr="007F6E1D">
        <w:rPr>
          <w:bdr w:val="none" w:sz="0" w:space="0" w:color="auto" w:frame="1"/>
        </w:rPr>
        <w:t xml:space="preserve"> to </w:t>
      </w:r>
      <w:r w:rsidR="0085369B" w:rsidRPr="007F6E1D">
        <w:rPr>
          <w:bdr w:val="none" w:sz="0" w:space="0" w:color="auto" w:frame="1"/>
        </w:rPr>
        <w:t>inspire</w:t>
      </w:r>
      <w:r w:rsidRPr="007F6E1D">
        <w:rPr>
          <w:bdr w:val="none" w:sz="0" w:space="0" w:color="auto" w:frame="1"/>
        </w:rPr>
        <w:t xml:space="preserve"> a cost friendly healthy juice and vegetable drink that is certified organic so consumers can put their faith in knowing that when they purchase our product they are receiving quality and purity</w:t>
      </w:r>
      <w:r w:rsidR="00CA11EE">
        <w:rPr>
          <w:bdr w:val="none" w:sz="0" w:space="0" w:color="auto" w:frame="1"/>
        </w:rPr>
        <w:t xml:space="preserve"> “</w:t>
      </w:r>
      <w:r w:rsidR="00CA11EE" w:rsidRPr="00CA11EE">
        <w:rPr>
          <w:b/>
          <w:bCs/>
          <w:i/>
          <w:iCs/>
          <w:color w:val="333333"/>
          <w:bdr w:val="none" w:sz="0" w:space="0" w:color="auto" w:frame="1"/>
        </w:rPr>
        <w:t>To cherish, and cultivate the human body as well as spirit</w:t>
      </w:r>
      <w:r w:rsidR="00CA11EE">
        <w:rPr>
          <w:b/>
          <w:bCs/>
          <w:i/>
          <w:iCs/>
          <w:color w:val="333333"/>
          <w:bdr w:val="none" w:sz="0" w:space="0" w:color="auto" w:frame="1"/>
        </w:rPr>
        <w:t>”</w:t>
      </w:r>
      <w:r w:rsidR="00CA11EE" w:rsidRPr="00CA11EE">
        <w:rPr>
          <w:b/>
          <w:bCs/>
          <w:i/>
          <w:iCs/>
          <w:color w:val="333333"/>
          <w:bdr w:val="none" w:sz="0" w:space="0" w:color="auto" w:frame="1"/>
        </w:rPr>
        <w:t>.</w:t>
      </w:r>
      <w:r w:rsidRPr="007F6E1D">
        <w:rPr>
          <w:bdr w:val="none" w:sz="0" w:space="0" w:color="auto" w:frame="1"/>
        </w:rPr>
        <w:t xml:space="preserve"> We </w:t>
      </w:r>
      <w:r w:rsidR="00CA11EE">
        <w:rPr>
          <w:bdr w:val="none" w:sz="0" w:space="0" w:color="auto" w:frame="1"/>
        </w:rPr>
        <w:t>take pride in</w:t>
      </w:r>
      <w:r w:rsidRPr="007F6E1D">
        <w:rPr>
          <w:bdr w:val="none" w:sz="0" w:space="0" w:color="auto" w:frame="1"/>
        </w:rPr>
        <w:t xml:space="preserve"> our </w:t>
      </w:r>
      <w:r w:rsidR="003F4C6F" w:rsidRPr="007F6E1D">
        <w:rPr>
          <w:bdr w:val="none" w:sz="0" w:space="0" w:color="auto" w:frame="1"/>
        </w:rPr>
        <w:t>capability</w:t>
      </w:r>
      <w:r w:rsidRPr="007F6E1D">
        <w:rPr>
          <w:bdr w:val="none" w:sz="0" w:space="0" w:color="auto" w:frame="1"/>
        </w:rPr>
        <w:t xml:space="preserve"> to avoid the use of GMO's,</w:t>
      </w:r>
      <w:r w:rsidRPr="007F6E1D">
        <w:rPr>
          <w:rStyle w:val="apple-converted-space"/>
        </w:rPr>
        <w:t> </w:t>
      </w:r>
      <w:r w:rsidRPr="007F6E1D">
        <w:t xml:space="preserve">pesticides, artificial colors, flavors, or sweeteners in order to maintain ecological </w:t>
      </w:r>
      <w:r w:rsidR="003F4C6F" w:rsidRPr="007F6E1D">
        <w:t>accord</w:t>
      </w:r>
      <w:r w:rsidRPr="007F6E1D">
        <w:t>.</w:t>
      </w:r>
      <w:r w:rsidR="00726347" w:rsidRPr="007F6E1D">
        <w:t xml:space="preserve"> </w:t>
      </w:r>
      <w:r w:rsidR="00CA11EE">
        <w:t>Human-Being</w:t>
      </w:r>
      <w:r w:rsidR="007F6E1D" w:rsidRPr="007F6E1D">
        <w:t xml:space="preserve"> </w:t>
      </w:r>
      <w:r w:rsidR="00CA11EE" w:rsidRPr="007F6E1D">
        <w:t xml:space="preserve">Fitness </w:t>
      </w:r>
      <w:r w:rsidR="003F4C6F">
        <w:t xml:space="preserve">truly </w:t>
      </w:r>
      <w:r w:rsidR="00CA11EE" w:rsidRPr="007F6E1D">
        <w:t>believes</w:t>
      </w:r>
      <w:r w:rsidR="00B10ECD" w:rsidRPr="007F6E1D">
        <w:t xml:space="preserve"> </w:t>
      </w:r>
      <w:r w:rsidR="003F4C6F">
        <w:t xml:space="preserve">that </w:t>
      </w:r>
      <w:r w:rsidR="00B10ECD" w:rsidRPr="007F6E1D">
        <w:t>the core values of their company helps them to accomplish their</w:t>
      </w:r>
      <w:r w:rsidR="00220186" w:rsidRPr="007F6E1D">
        <w:t xml:space="preserve"> mission;</w:t>
      </w:r>
      <w:r w:rsidR="0085369B">
        <w:t xml:space="preserve"> as well as</w:t>
      </w:r>
      <w:r w:rsidR="00220186" w:rsidRPr="007F6E1D">
        <w:t xml:space="preserve"> deliver quality</w:t>
      </w:r>
      <w:r w:rsidR="00B10ECD" w:rsidRPr="007F6E1D">
        <w:t xml:space="preserve">, embrace and drive change, be adventurous, creative, and open minded, pursue growth and learning, build positive team and family spirit, be </w:t>
      </w:r>
      <w:r w:rsidR="00B10ECD" w:rsidRPr="007F6E1D">
        <w:lastRenderedPageBreak/>
        <w:t>passionate and determined, and finally, above all others remain humble. (</w:t>
      </w:r>
      <w:proofErr w:type="spellStart"/>
      <w:r w:rsidR="00B10ECD" w:rsidRPr="007F6E1D">
        <w:t>Kotlyar</w:t>
      </w:r>
      <w:proofErr w:type="spellEnd"/>
      <w:r w:rsidR="00B10ECD" w:rsidRPr="007F6E1D">
        <w:t xml:space="preserve"> &amp; </w:t>
      </w:r>
      <w:proofErr w:type="spellStart"/>
      <w:r w:rsidR="00B10ECD" w:rsidRPr="007F6E1D">
        <w:t>Karakowsky</w:t>
      </w:r>
      <w:proofErr w:type="spellEnd"/>
      <w:r w:rsidR="00B10ECD" w:rsidRPr="007F6E1D">
        <w:t xml:space="preserve">, 2007).  </w:t>
      </w:r>
    </w:p>
    <w:p w:rsidR="00F449E0" w:rsidRPr="007F6E1D" w:rsidRDefault="00F449E0" w:rsidP="005031C8">
      <w:pPr>
        <w:pStyle w:val="NormalWeb"/>
        <w:shd w:val="clear" w:color="auto" w:fill="FFFFFF"/>
        <w:spacing w:before="0" w:beforeAutospacing="0" w:after="0" w:afterAutospacing="0" w:line="480" w:lineRule="auto"/>
        <w:jc w:val="center"/>
      </w:pPr>
      <w:r w:rsidRPr="007F6E1D">
        <w:rPr>
          <w:b/>
        </w:rPr>
        <w:t>Describe the trends in the non-alcoholic beverage industry.</w:t>
      </w:r>
    </w:p>
    <w:p w:rsidR="001E58E5" w:rsidRPr="007F6E1D" w:rsidRDefault="004D57B3" w:rsidP="007F6E1D">
      <w:pPr>
        <w:pStyle w:val="NormalWeb"/>
        <w:shd w:val="clear" w:color="auto" w:fill="FFFFFF"/>
        <w:spacing w:before="0" w:beforeAutospacing="0" w:after="0" w:afterAutospacing="0" w:line="480" w:lineRule="auto"/>
        <w:jc w:val="both"/>
      </w:pPr>
      <w:r w:rsidRPr="007F6E1D">
        <w:tab/>
      </w:r>
      <w:r w:rsidR="00CA11EE">
        <w:t>Human-Being</w:t>
      </w:r>
      <w:r w:rsidR="007F6E1D" w:rsidRPr="007F6E1D">
        <w:t xml:space="preserve"> Fitness justifies</w:t>
      </w:r>
      <w:r w:rsidR="00D431D5" w:rsidRPr="007F6E1D">
        <w:t xml:space="preserve"> their decision to enter the organic juice market based on;</w:t>
      </w:r>
      <w:r w:rsidRPr="007F6E1D">
        <w:t xml:space="preserve"> they</w:t>
      </w:r>
      <w:r w:rsidR="00D431D5" w:rsidRPr="007F6E1D">
        <w:t xml:space="preserve"> want to</w:t>
      </w:r>
      <w:r w:rsidRPr="007F6E1D">
        <w:t xml:space="preserve"> </w:t>
      </w:r>
      <w:r w:rsidR="00CA11EE" w:rsidRPr="007F6E1D">
        <w:t>encourage</w:t>
      </w:r>
      <w:r w:rsidR="009B4F58" w:rsidRPr="007F6E1D">
        <w:t xml:space="preserve"> healthier eating habits, </w:t>
      </w:r>
      <w:r w:rsidR="00D431D5" w:rsidRPr="007F6E1D">
        <w:t>they</w:t>
      </w:r>
      <w:r w:rsidR="00B10ECD" w:rsidRPr="007F6E1D">
        <w:t xml:space="preserve"> </w:t>
      </w:r>
      <w:r w:rsidR="00CA11EE">
        <w:t>relay</w:t>
      </w:r>
      <w:r w:rsidR="00B10ECD" w:rsidRPr="007F6E1D">
        <w:t xml:space="preserve"> </w:t>
      </w:r>
      <w:r w:rsidR="009B4F58" w:rsidRPr="007F6E1D">
        <w:t>concern</w:t>
      </w:r>
      <w:r w:rsidR="00D431D5" w:rsidRPr="007F6E1D">
        <w:t>s</w:t>
      </w:r>
      <w:r w:rsidR="00C91764">
        <w:t xml:space="preserve"> over purity of foods</w:t>
      </w:r>
      <w:r w:rsidR="00D431D5" w:rsidRPr="007F6E1D">
        <w:t xml:space="preserve">, </w:t>
      </w:r>
      <w:r w:rsidR="009B4F58" w:rsidRPr="007F6E1D">
        <w:t xml:space="preserve">and the idea </w:t>
      </w:r>
      <w:r w:rsidR="00C91764">
        <w:t>of</w:t>
      </w:r>
      <w:r w:rsidR="009B4F58" w:rsidRPr="007F6E1D">
        <w:t xml:space="preserve"> eating</w:t>
      </w:r>
      <w:r w:rsidRPr="007F6E1D">
        <w:t xml:space="preserve"> and drinking</w:t>
      </w:r>
      <w:r w:rsidR="00D431D5" w:rsidRPr="007F6E1D">
        <w:t xml:space="preserve"> organic</w:t>
      </w:r>
      <w:r w:rsidR="009B4F58" w:rsidRPr="007F6E1D">
        <w:t xml:space="preserve"> </w:t>
      </w:r>
      <w:r w:rsidR="00C91764">
        <w:t xml:space="preserve">will </w:t>
      </w:r>
      <w:r w:rsidR="009B4F58" w:rsidRPr="007F6E1D">
        <w:t xml:space="preserve">have a positive effect on </w:t>
      </w:r>
      <w:r w:rsidR="00D431D5" w:rsidRPr="007F6E1D">
        <w:t>the environment</w:t>
      </w:r>
      <w:r w:rsidR="00C91764">
        <w:t xml:space="preserve"> and society</w:t>
      </w:r>
      <w:r w:rsidR="009B4F58" w:rsidRPr="007F6E1D">
        <w:t xml:space="preserve">. The </w:t>
      </w:r>
      <w:r w:rsidR="000F1AC5" w:rsidRPr="007F6E1D">
        <w:t>trend</w:t>
      </w:r>
      <w:r w:rsidR="009B4F58" w:rsidRPr="007F6E1D">
        <w:t xml:space="preserve"> </w:t>
      </w:r>
      <w:r w:rsidR="00D431D5" w:rsidRPr="007F6E1D">
        <w:t>of purchasing only organic</w:t>
      </w:r>
      <w:r w:rsidRPr="007F6E1D">
        <w:t xml:space="preserve"> beverages has</w:t>
      </w:r>
      <w:r w:rsidR="00C91764">
        <w:t xml:space="preserve"> had a</w:t>
      </w:r>
      <w:r w:rsidR="009B4F58" w:rsidRPr="007F6E1D">
        <w:t xml:space="preserve"> </w:t>
      </w:r>
      <w:r w:rsidR="00C91764">
        <w:t xml:space="preserve">positive </w:t>
      </w:r>
      <w:r w:rsidR="009B4F58" w:rsidRPr="007F6E1D">
        <w:t>ef</w:t>
      </w:r>
      <w:r w:rsidRPr="007F6E1D">
        <w:t>fect</w:t>
      </w:r>
      <w:r w:rsidR="009B4F58" w:rsidRPr="007F6E1D">
        <w:t xml:space="preserve"> on many supermarket chains. </w:t>
      </w:r>
      <w:r w:rsidR="00F63E7C">
        <w:t>Even though</w:t>
      </w:r>
      <w:r w:rsidR="00D431D5" w:rsidRPr="007F6E1D">
        <w:t xml:space="preserve"> organic</w:t>
      </w:r>
      <w:r w:rsidR="00F449E0" w:rsidRPr="007F6E1D">
        <w:t xml:space="preserve"> beverages are </w:t>
      </w:r>
      <w:r w:rsidR="00F63E7C">
        <w:t>more expensive</w:t>
      </w:r>
      <w:r w:rsidR="009B4F58" w:rsidRPr="007F6E1D">
        <w:t xml:space="preserve"> in comparison to</w:t>
      </w:r>
      <w:r w:rsidR="00F449E0" w:rsidRPr="007F6E1D">
        <w:t xml:space="preserve"> their processed sugary counterparts,</w:t>
      </w:r>
      <w:r w:rsidR="00C8223A" w:rsidRPr="007F6E1D">
        <w:t xml:space="preserve"> many consumers are switching to organics </w:t>
      </w:r>
      <w:r w:rsidR="00C91764">
        <w:t>as they have become more health-conscious, and aware</w:t>
      </w:r>
      <w:r w:rsidR="00AA4C57" w:rsidRPr="007F6E1D">
        <w:t xml:space="preserve"> </w:t>
      </w:r>
      <w:r w:rsidR="00A1707E" w:rsidRPr="007F6E1D">
        <w:t xml:space="preserve">("Top 5 Organic Food Trends for 2014," </w:t>
      </w:r>
      <w:proofErr w:type="spellStart"/>
      <w:r w:rsidR="00A1707E" w:rsidRPr="007F6E1D">
        <w:t>n.d.</w:t>
      </w:r>
      <w:proofErr w:type="spellEnd"/>
      <w:r w:rsidR="00A1707E" w:rsidRPr="007F6E1D">
        <w:t>)</w:t>
      </w:r>
      <w:r w:rsidR="00C8223A" w:rsidRPr="007F6E1D">
        <w:t xml:space="preserve">. </w:t>
      </w:r>
      <w:r w:rsidR="00BA1CC9">
        <w:t>Human-Being</w:t>
      </w:r>
      <w:r w:rsidR="007F6E1D" w:rsidRPr="007F6E1D">
        <w:t xml:space="preserve"> Fitness has</w:t>
      </w:r>
      <w:r w:rsidR="00D431D5" w:rsidRPr="007F6E1D">
        <w:t xml:space="preserve"> a plan to help project their future growth rate;</w:t>
      </w:r>
    </w:p>
    <w:p w:rsidR="001E58E5" w:rsidRPr="007F6E1D" w:rsidRDefault="001E58E5" w:rsidP="007F6E1D">
      <w:pPr>
        <w:numPr>
          <w:ilvl w:val="0"/>
          <w:numId w:val="1"/>
        </w:numPr>
        <w:spacing w:after="0" w:line="480" w:lineRule="auto"/>
        <w:jc w:val="both"/>
        <w:rPr>
          <w:rFonts w:ascii="Times New Roman" w:hAnsi="Times New Roman"/>
          <w:sz w:val="24"/>
          <w:szCs w:val="24"/>
        </w:rPr>
      </w:pPr>
      <w:r w:rsidRPr="007F6E1D">
        <w:rPr>
          <w:rFonts w:ascii="Times New Roman" w:hAnsi="Times New Roman"/>
          <w:sz w:val="24"/>
          <w:szCs w:val="24"/>
        </w:rPr>
        <w:t>Ye</w:t>
      </w:r>
      <w:r w:rsidR="00C2701B" w:rsidRPr="007F6E1D">
        <w:rPr>
          <w:rFonts w:ascii="Times New Roman" w:hAnsi="Times New Roman"/>
          <w:sz w:val="24"/>
          <w:szCs w:val="24"/>
        </w:rPr>
        <w:t>ar one – 201</w:t>
      </w:r>
      <w:r w:rsidR="00F17903">
        <w:rPr>
          <w:rFonts w:ascii="Times New Roman" w:hAnsi="Times New Roman"/>
          <w:sz w:val="24"/>
          <w:szCs w:val="24"/>
        </w:rPr>
        <w:t>7</w:t>
      </w:r>
      <w:r w:rsidR="00C2701B" w:rsidRPr="007F6E1D">
        <w:rPr>
          <w:rFonts w:ascii="Times New Roman" w:hAnsi="Times New Roman"/>
          <w:sz w:val="24"/>
          <w:szCs w:val="24"/>
        </w:rPr>
        <w:t xml:space="preserve"> </w:t>
      </w:r>
      <w:r w:rsidR="00BA1CC9">
        <w:rPr>
          <w:rFonts w:ascii="Times New Roman" w:hAnsi="Times New Roman"/>
          <w:sz w:val="24"/>
          <w:szCs w:val="24"/>
        </w:rPr>
        <w:t>Human-Being</w:t>
      </w:r>
      <w:r w:rsidR="007F6E1D" w:rsidRPr="007F6E1D">
        <w:rPr>
          <w:rFonts w:ascii="Times New Roman" w:hAnsi="Times New Roman"/>
          <w:sz w:val="24"/>
          <w:szCs w:val="24"/>
        </w:rPr>
        <w:t xml:space="preserve"> Fitness is</w:t>
      </w:r>
      <w:r w:rsidRPr="007F6E1D">
        <w:rPr>
          <w:rFonts w:ascii="Times New Roman" w:hAnsi="Times New Roman"/>
          <w:sz w:val="24"/>
          <w:szCs w:val="24"/>
        </w:rPr>
        <w:t xml:space="preserve"> projected to </w:t>
      </w:r>
      <w:r w:rsidR="00F63E7C" w:rsidRPr="007F6E1D">
        <w:rPr>
          <w:rFonts w:ascii="Times New Roman" w:hAnsi="Times New Roman"/>
          <w:sz w:val="24"/>
          <w:szCs w:val="24"/>
        </w:rPr>
        <w:t>exceed</w:t>
      </w:r>
      <w:r w:rsidRPr="007F6E1D">
        <w:rPr>
          <w:rFonts w:ascii="Times New Roman" w:hAnsi="Times New Roman"/>
          <w:sz w:val="24"/>
          <w:szCs w:val="24"/>
        </w:rPr>
        <w:t xml:space="preserve"> last year’s sales by a margin of 10%. This wi</w:t>
      </w:r>
      <w:r w:rsidR="0045193E" w:rsidRPr="007F6E1D">
        <w:rPr>
          <w:rFonts w:ascii="Times New Roman" w:hAnsi="Times New Roman"/>
          <w:sz w:val="24"/>
          <w:szCs w:val="24"/>
        </w:rPr>
        <w:t>ll allow the company to hire three</w:t>
      </w:r>
      <w:r w:rsidRPr="007F6E1D">
        <w:rPr>
          <w:rFonts w:ascii="Times New Roman" w:hAnsi="Times New Roman"/>
          <w:sz w:val="24"/>
          <w:szCs w:val="24"/>
        </w:rPr>
        <w:t xml:space="preserve"> additional full time </w:t>
      </w:r>
      <w:r w:rsidR="00F17903" w:rsidRPr="007F6E1D">
        <w:rPr>
          <w:rFonts w:ascii="Times New Roman" w:hAnsi="Times New Roman"/>
          <w:sz w:val="24"/>
          <w:szCs w:val="24"/>
        </w:rPr>
        <w:t>employees</w:t>
      </w:r>
      <w:r w:rsidRPr="007F6E1D">
        <w:rPr>
          <w:rFonts w:ascii="Times New Roman" w:hAnsi="Times New Roman"/>
          <w:sz w:val="24"/>
          <w:szCs w:val="24"/>
        </w:rPr>
        <w:t xml:space="preserve"> to </w:t>
      </w:r>
      <w:r w:rsidR="00F63E7C" w:rsidRPr="007F6E1D">
        <w:rPr>
          <w:rFonts w:ascii="Times New Roman" w:hAnsi="Times New Roman"/>
          <w:sz w:val="24"/>
          <w:szCs w:val="24"/>
        </w:rPr>
        <w:t>aid</w:t>
      </w:r>
      <w:r w:rsidRPr="007F6E1D">
        <w:rPr>
          <w:rFonts w:ascii="Times New Roman" w:hAnsi="Times New Roman"/>
          <w:sz w:val="24"/>
          <w:szCs w:val="24"/>
        </w:rPr>
        <w:t xml:space="preserve"> with production.</w:t>
      </w:r>
    </w:p>
    <w:p w:rsidR="001E58E5" w:rsidRPr="007F6E1D" w:rsidRDefault="00D431D5" w:rsidP="007F6E1D">
      <w:pPr>
        <w:numPr>
          <w:ilvl w:val="0"/>
          <w:numId w:val="1"/>
        </w:numPr>
        <w:spacing w:after="0" w:line="480" w:lineRule="auto"/>
        <w:jc w:val="both"/>
        <w:rPr>
          <w:rFonts w:ascii="Times New Roman" w:hAnsi="Times New Roman"/>
          <w:sz w:val="24"/>
          <w:szCs w:val="24"/>
        </w:rPr>
      </w:pPr>
      <w:r w:rsidRPr="007F6E1D">
        <w:rPr>
          <w:rFonts w:ascii="Times New Roman" w:hAnsi="Times New Roman"/>
          <w:sz w:val="24"/>
          <w:szCs w:val="24"/>
        </w:rPr>
        <w:t>Year two – 201</w:t>
      </w:r>
      <w:r w:rsidR="00F17903">
        <w:rPr>
          <w:rFonts w:ascii="Times New Roman" w:hAnsi="Times New Roman"/>
          <w:sz w:val="24"/>
          <w:szCs w:val="24"/>
        </w:rPr>
        <w:t>8</w:t>
      </w:r>
      <w:r w:rsidR="00C2701B" w:rsidRPr="007F6E1D">
        <w:rPr>
          <w:rFonts w:ascii="Times New Roman" w:hAnsi="Times New Roman"/>
          <w:sz w:val="24"/>
          <w:szCs w:val="24"/>
        </w:rPr>
        <w:t xml:space="preserve"> </w:t>
      </w:r>
      <w:r w:rsidR="00BA1CC9">
        <w:rPr>
          <w:rFonts w:ascii="Times New Roman" w:hAnsi="Times New Roman"/>
          <w:sz w:val="24"/>
          <w:szCs w:val="24"/>
        </w:rPr>
        <w:t>Human-Being</w:t>
      </w:r>
      <w:r w:rsidR="007F6E1D" w:rsidRPr="007F6E1D">
        <w:rPr>
          <w:rFonts w:ascii="Times New Roman" w:hAnsi="Times New Roman"/>
          <w:sz w:val="24"/>
          <w:szCs w:val="24"/>
        </w:rPr>
        <w:t xml:space="preserve"> Fitness </w:t>
      </w:r>
      <w:r w:rsidR="00C91764" w:rsidRPr="007F6E1D">
        <w:rPr>
          <w:rFonts w:ascii="Times New Roman" w:hAnsi="Times New Roman"/>
          <w:sz w:val="24"/>
          <w:szCs w:val="24"/>
        </w:rPr>
        <w:t>aims</w:t>
      </w:r>
      <w:r w:rsidR="001E58E5" w:rsidRPr="007F6E1D">
        <w:rPr>
          <w:rFonts w:ascii="Times New Roman" w:hAnsi="Times New Roman"/>
          <w:sz w:val="24"/>
          <w:szCs w:val="24"/>
        </w:rPr>
        <w:t xml:space="preserve"> to increase</w:t>
      </w:r>
      <w:r w:rsidRPr="007F6E1D">
        <w:rPr>
          <w:rFonts w:ascii="Times New Roman" w:hAnsi="Times New Roman"/>
          <w:sz w:val="24"/>
          <w:szCs w:val="24"/>
        </w:rPr>
        <w:t xml:space="preserve"> its</w:t>
      </w:r>
      <w:r w:rsidR="001E58E5" w:rsidRPr="007F6E1D">
        <w:rPr>
          <w:rFonts w:ascii="Times New Roman" w:hAnsi="Times New Roman"/>
          <w:sz w:val="24"/>
          <w:szCs w:val="24"/>
        </w:rPr>
        <w:t xml:space="preserve"> sales </w:t>
      </w:r>
      <w:r w:rsidR="00F63E7C">
        <w:rPr>
          <w:rFonts w:ascii="Times New Roman" w:hAnsi="Times New Roman"/>
          <w:sz w:val="24"/>
          <w:szCs w:val="24"/>
        </w:rPr>
        <w:t xml:space="preserve">by </w:t>
      </w:r>
      <w:r w:rsidRPr="007F6E1D">
        <w:rPr>
          <w:rFonts w:ascii="Times New Roman" w:hAnsi="Times New Roman"/>
          <w:sz w:val="24"/>
          <w:szCs w:val="24"/>
        </w:rPr>
        <w:t>10% over the 201</w:t>
      </w:r>
      <w:r w:rsidR="00F17903">
        <w:rPr>
          <w:rFonts w:ascii="Times New Roman" w:hAnsi="Times New Roman"/>
          <w:sz w:val="24"/>
          <w:szCs w:val="24"/>
        </w:rPr>
        <w:t>7</w:t>
      </w:r>
      <w:r w:rsidR="001E58E5" w:rsidRPr="007F6E1D">
        <w:rPr>
          <w:rFonts w:ascii="Times New Roman" w:hAnsi="Times New Roman"/>
          <w:sz w:val="24"/>
          <w:szCs w:val="24"/>
        </w:rPr>
        <w:t xml:space="preserve"> sales. This forecast will </w:t>
      </w:r>
      <w:r w:rsidR="00C91764" w:rsidRPr="007F6E1D">
        <w:rPr>
          <w:rFonts w:ascii="Times New Roman" w:hAnsi="Times New Roman"/>
          <w:sz w:val="24"/>
          <w:szCs w:val="24"/>
        </w:rPr>
        <w:t>generate</w:t>
      </w:r>
      <w:r w:rsidR="001E58E5" w:rsidRPr="007F6E1D">
        <w:rPr>
          <w:rFonts w:ascii="Times New Roman" w:hAnsi="Times New Roman"/>
          <w:sz w:val="24"/>
          <w:szCs w:val="24"/>
        </w:rPr>
        <w:t xml:space="preserve"> </w:t>
      </w:r>
      <w:r w:rsidR="00C91764">
        <w:rPr>
          <w:rFonts w:ascii="Times New Roman" w:hAnsi="Times New Roman"/>
          <w:sz w:val="24"/>
          <w:szCs w:val="24"/>
        </w:rPr>
        <w:t xml:space="preserve">a </w:t>
      </w:r>
      <w:r w:rsidR="00C91764" w:rsidRPr="007F6E1D">
        <w:rPr>
          <w:rFonts w:ascii="Times New Roman" w:hAnsi="Times New Roman"/>
          <w:sz w:val="24"/>
          <w:szCs w:val="24"/>
        </w:rPr>
        <w:t>requirement</w:t>
      </w:r>
      <w:r w:rsidR="001E58E5" w:rsidRPr="007F6E1D">
        <w:rPr>
          <w:rFonts w:ascii="Times New Roman" w:hAnsi="Times New Roman"/>
          <w:sz w:val="24"/>
          <w:szCs w:val="24"/>
        </w:rPr>
        <w:t xml:space="preserve"> for an additional route driver</w:t>
      </w:r>
      <w:r w:rsidR="00C2701B" w:rsidRPr="007F6E1D">
        <w:rPr>
          <w:rFonts w:ascii="Times New Roman" w:hAnsi="Times New Roman"/>
          <w:sz w:val="24"/>
          <w:szCs w:val="24"/>
        </w:rPr>
        <w:t>s</w:t>
      </w:r>
      <w:r w:rsidR="001E58E5" w:rsidRPr="007F6E1D">
        <w:rPr>
          <w:rFonts w:ascii="Times New Roman" w:hAnsi="Times New Roman"/>
          <w:sz w:val="24"/>
          <w:szCs w:val="24"/>
        </w:rPr>
        <w:t xml:space="preserve"> </w:t>
      </w:r>
      <w:r w:rsidR="00C2701B" w:rsidRPr="007F6E1D">
        <w:rPr>
          <w:rFonts w:ascii="Times New Roman" w:hAnsi="Times New Roman"/>
          <w:sz w:val="24"/>
          <w:szCs w:val="24"/>
        </w:rPr>
        <w:t>at the standard rate of $15</w:t>
      </w:r>
      <w:r w:rsidR="001E58E5" w:rsidRPr="007F6E1D">
        <w:rPr>
          <w:rFonts w:ascii="Times New Roman" w:hAnsi="Times New Roman"/>
          <w:sz w:val="24"/>
          <w:szCs w:val="24"/>
        </w:rPr>
        <w:t xml:space="preserve">.00 per hour plus a consumer index cost of living increase at 1.2%. </w:t>
      </w:r>
    </w:p>
    <w:p w:rsidR="001E58E5" w:rsidRPr="007F6E1D" w:rsidRDefault="00D431D5" w:rsidP="007F6E1D">
      <w:pPr>
        <w:numPr>
          <w:ilvl w:val="0"/>
          <w:numId w:val="1"/>
        </w:numPr>
        <w:spacing w:after="0" w:line="480" w:lineRule="auto"/>
        <w:jc w:val="both"/>
        <w:rPr>
          <w:rFonts w:ascii="Times New Roman" w:hAnsi="Times New Roman"/>
          <w:sz w:val="24"/>
          <w:szCs w:val="24"/>
        </w:rPr>
      </w:pPr>
      <w:r w:rsidRPr="007F6E1D">
        <w:rPr>
          <w:rFonts w:ascii="Times New Roman" w:hAnsi="Times New Roman"/>
          <w:sz w:val="24"/>
          <w:szCs w:val="24"/>
        </w:rPr>
        <w:t>Year three- 201</w:t>
      </w:r>
      <w:r w:rsidR="00F17903">
        <w:rPr>
          <w:rFonts w:ascii="Times New Roman" w:hAnsi="Times New Roman"/>
          <w:sz w:val="24"/>
          <w:szCs w:val="24"/>
        </w:rPr>
        <w:t>9</w:t>
      </w:r>
      <w:r w:rsidR="00C2701B" w:rsidRPr="007F6E1D">
        <w:rPr>
          <w:rFonts w:ascii="Times New Roman" w:hAnsi="Times New Roman"/>
          <w:sz w:val="24"/>
          <w:szCs w:val="24"/>
        </w:rPr>
        <w:t xml:space="preserve"> </w:t>
      </w:r>
      <w:r w:rsidR="00BA1CC9">
        <w:rPr>
          <w:rFonts w:ascii="Times New Roman" w:hAnsi="Times New Roman"/>
          <w:sz w:val="24"/>
          <w:szCs w:val="24"/>
        </w:rPr>
        <w:t>Human-Being</w:t>
      </w:r>
      <w:r w:rsidR="007F6E1D" w:rsidRPr="007F6E1D">
        <w:rPr>
          <w:rFonts w:ascii="Times New Roman" w:hAnsi="Times New Roman"/>
          <w:sz w:val="24"/>
          <w:szCs w:val="24"/>
        </w:rPr>
        <w:t xml:space="preserve"> Fitness will</w:t>
      </w:r>
      <w:r w:rsidR="001E58E5" w:rsidRPr="007F6E1D">
        <w:rPr>
          <w:rFonts w:ascii="Times New Roman" w:hAnsi="Times New Roman"/>
          <w:sz w:val="24"/>
          <w:szCs w:val="24"/>
        </w:rPr>
        <w:t xml:space="preserve"> </w:t>
      </w:r>
      <w:r w:rsidR="00F63E7C" w:rsidRPr="007F6E1D">
        <w:rPr>
          <w:rFonts w:ascii="Times New Roman" w:hAnsi="Times New Roman"/>
          <w:sz w:val="24"/>
          <w:szCs w:val="24"/>
        </w:rPr>
        <w:t>enlarge</w:t>
      </w:r>
      <w:r w:rsidR="001E58E5" w:rsidRPr="007F6E1D">
        <w:rPr>
          <w:rFonts w:ascii="Times New Roman" w:hAnsi="Times New Roman"/>
          <w:sz w:val="24"/>
          <w:szCs w:val="24"/>
        </w:rPr>
        <w:t xml:space="preserve"> its operation </w:t>
      </w:r>
      <w:r w:rsidR="00F63E7C">
        <w:rPr>
          <w:rFonts w:ascii="Times New Roman" w:hAnsi="Times New Roman"/>
          <w:sz w:val="24"/>
          <w:szCs w:val="24"/>
        </w:rPr>
        <w:t xml:space="preserve">in order </w:t>
      </w:r>
      <w:r w:rsidR="001E58E5" w:rsidRPr="007F6E1D">
        <w:rPr>
          <w:rFonts w:ascii="Times New Roman" w:hAnsi="Times New Roman"/>
          <w:sz w:val="24"/>
          <w:szCs w:val="24"/>
        </w:rPr>
        <w:t>t</w:t>
      </w:r>
      <w:r w:rsidR="00C2701B" w:rsidRPr="007F6E1D">
        <w:rPr>
          <w:rFonts w:ascii="Times New Roman" w:hAnsi="Times New Roman"/>
          <w:sz w:val="24"/>
          <w:szCs w:val="24"/>
        </w:rPr>
        <w:t>o include sales in the Central Unites States</w:t>
      </w:r>
      <w:r w:rsidR="001E58E5" w:rsidRPr="007F6E1D">
        <w:rPr>
          <w:rFonts w:ascii="Times New Roman" w:hAnsi="Times New Roman"/>
          <w:sz w:val="24"/>
          <w:szCs w:val="24"/>
        </w:rPr>
        <w:t xml:space="preserve"> region with a distribution of </w:t>
      </w:r>
      <w:r w:rsidR="00C2701B" w:rsidRPr="007F6E1D">
        <w:rPr>
          <w:rFonts w:ascii="Times New Roman" w:hAnsi="Times New Roman"/>
          <w:sz w:val="24"/>
          <w:szCs w:val="24"/>
        </w:rPr>
        <w:t xml:space="preserve">at least </w:t>
      </w:r>
      <w:r w:rsidR="00C91764">
        <w:rPr>
          <w:rFonts w:ascii="Times New Roman" w:hAnsi="Times New Roman"/>
          <w:sz w:val="24"/>
          <w:szCs w:val="24"/>
        </w:rPr>
        <w:t>2</w:t>
      </w:r>
      <w:r w:rsidR="00C2701B" w:rsidRPr="007F6E1D">
        <w:rPr>
          <w:rFonts w:ascii="Times New Roman" w:hAnsi="Times New Roman"/>
          <w:sz w:val="24"/>
          <w:szCs w:val="24"/>
        </w:rPr>
        <w:t xml:space="preserve"> new grocery market chains</w:t>
      </w:r>
      <w:r w:rsidR="001E58E5" w:rsidRPr="007F6E1D">
        <w:rPr>
          <w:rFonts w:ascii="Times New Roman" w:hAnsi="Times New Roman"/>
          <w:sz w:val="24"/>
          <w:szCs w:val="24"/>
        </w:rPr>
        <w:t xml:space="preserve">. </w:t>
      </w:r>
      <w:r w:rsidR="00F63E7C">
        <w:rPr>
          <w:rFonts w:ascii="Times New Roman" w:hAnsi="Times New Roman"/>
          <w:sz w:val="24"/>
          <w:szCs w:val="24"/>
        </w:rPr>
        <w:t>An upsurge</w:t>
      </w:r>
      <w:r w:rsidR="001E58E5" w:rsidRPr="007F6E1D">
        <w:rPr>
          <w:rFonts w:ascii="Times New Roman" w:hAnsi="Times New Roman"/>
          <w:sz w:val="24"/>
          <w:szCs w:val="24"/>
        </w:rPr>
        <w:t xml:space="preserve"> in revenue is estimated at only 8% due to </w:t>
      </w:r>
      <w:r w:rsidR="00F63E7C">
        <w:rPr>
          <w:rFonts w:ascii="Times New Roman" w:hAnsi="Times New Roman"/>
          <w:sz w:val="24"/>
          <w:szCs w:val="24"/>
        </w:rPr>
        <w:t xml:space="preserve">an </w:t>
      </w:r>
      <w:r w:rsidR="001E58E5" w:rsidRPr="007F6E1D">
        <w:rPr>
          <w:rFonts w:ascii="Times New Roman" w:hAnsi="Times New Roman"/>
          <w:sz w:val="24"/>
          <w:szCs w:val="24"/>
        </w:rPr>
        <w:t>increase</w:t>
      </w:r>
      <w:r w:rsidR="00F63E7C">
        <w:rPr>
          <w:rFonts w:ascii="Times New Roman" w:hAnsi="Times New Roman"/>
          <w:sz w:val="24"/>
          <w:szCs w:val="24"/>
        </w:rPr>
        <w:t xml:space="preserve"> in</w:t>
      </w:r>
      <w:r w:rsidR="001E58E5" w:rsidRPr="007F6E1D">
        <w:rPr>
          <w:rFonts w:ascii="Times New Roman" w:hAnsi="Times New Roman"/>
          <w:sz w:val="24"/>
          <w:szCs w:val="24"/>
        </w:rPr>
        <w:t xml:space="preserve"> cost </w:t>
      </w:r>
      <w:r w:rsidR="00F63E7C">
        <w:rPr>
          <w:rFonts w:ascii="Times New Roman" w:hAnsi="Times New Roman"/>
          <w:sz w:val="24"/>
          <w:szCs w:val="24"/>
        </w:rPr>
        <w:t xml:space="preserve">which is </w:t>
      </w:r>
      <w:r w:rsidR="001E58E5" w:rsidRPr="007F6E1D">
        <w:rPr>
          <w:rFonts w:ascii="Times New Roman" w:hAnsi="Times New Roman"/>
          <w:sz w:val="24"/>
          <w:szCs w:val="24"/>
        </w:rPr>
        <w:t xml:space="preserve">associated with transportation </w:t>
      </w:r>
      <w:r w:rsidR="00F63E7C">
        <w:rPr>
          <w:rFonts w:ascii="Times New Roman" w:hAnsi="Times New Roman"/>
          <w:sz w:val="24"/>
          <w:szCs w:val="24"/>
        </w:rPr>
        <w:t>as well as</w:t>
      </w:r>
      <w:r w:rsidR="001E58E5" w:rsidRPr="007F6E1D">
        <w:rPr>
          <w:rFonts w:ascii="Times New Roman" w:hAnsi="Times New Roman"/>
          <w:sz w:val="24"/>
          <w:szCs w:val="24"/>
        </w:rPr>
        <w:t xml:space="preserve"> hiring of employee</w:t>
      </w:r>
      <w:r w:rsidR="00F63E7C">
        <w:rPr>
          <w:rFonts w:ascii="Times New Roman" w:hAnsi="Times New Roman"/>
          <w:sz w:val="24"/>
          <w:szCs w:val="24"/>
        </w:rPr>
        <w:t>s</w:t>
      </w:r>
      <w:r w:rsidR="001E58E5" w:rsidRPr="007F6E1D">
        <w:rPr>
          <w:rFonts w:ascii="Times New Roman" w:hAnsi="Times New Roman"/>
          <w:sz w:val="24"/>
          <w:szCs w:val="24"/>
        </w:rPr>
        <w:t xml:space="preserve">. </w:t>
      </w:r>
    </w:p>
    <w:p w:rsidR="00411238" w:rsidRPr="007F6E1D" w:rsidRDefault="00D431D5" w:rsidP="007F6E1D">
      <w:pPr>
        <w:numPr>
          <w:ilvl w:val="0"/>
          <w:numId w:val="1"/>
        </w:numPr>
        <w:spacing w:after="0" w:line="480" w:lineRule="auto"/>
        <w:jc w:val="both"/>
        <w:rPr>
          <w:rFonts w:ascii="Times New Roman" w:hAnsi="Times New Roman"/>
          <w:sz w:val="24"/>
          <w:szCs w:val="24"/>
        </w:rPr>
      </w:pPr>
      <w:r w:rsidRPr="007F6E1D">
        <w:rPr>
          <w:rFonts w:ascii="Times New Roman" w:hAnsi="Times New Roman"/>
          <w:sz w:val="24"/>
          <w:szCs w:val="24"/>
        </w:rPr>
        <w:t>Year four – 20</w:t>
      </w:r>
      <w:r w:rsidR="00F17903">
        <w:rPr>
          <w:rFonts w:ascii="Times New Roman" w:hAnsi="Times New Roman"/>
          <w:sz w:val="24"/>
          <w:szCs w:val="24"/>
        </w:rPr>
        <w:t>20</w:t>
      </w:r>
      <w:r w:rsidR="00C2701B" w:rsidRPr="007F6E1D">
        <w:rPr>
          <w:rFonts w:ascii="Times New Roman" w:hAnsi="Times New Roman"/>
          <w:sz w:val="24"/>
          <w:szCs w:val="24"/>
        </w:rPr>
        <w:t xml:space="preserve"> </w:t>
      </w:r>
      <w:r w:rsidR="00BA1CC9">
        <w:rPr>
          <w:rFonts w:ascii="Times New Roman" w:hAnsi="Times New Roman"/>
          <w:sz w:val="24"/>
          <w:szCs w:val="24"/>
        </w:rPr>
        <w:t>Human-Being</w:t>
      </w:r>
      <w:r w:rsidR="007F6E1D" w:rsidRPr="007F6E1D">
        <w:rPr>
          <w:rFonts w:ascii="Times New Roman" w:hAnsi="Times New Roman"/>
          <w:sz w:val="24"/>
          <w:szCs w:val="24"/>
        </w:rPr>
        <w:t xml:space="preserve"> Fitness will</w:t>
      </w:r>
      <w:r w:rsidR="001E58E5" w:rsidRPr="007F6E1D">
        <w:rPr>
          <w:rFonts w:ascii="Times New Roman" w:hAnsi="Times New Roman"/>
          <w:sz w:val="24"/>
          <w:szCs w:val="24"/>
        </w:rPr>
        <w:t xml:space="preserve"> have a full staff of 10 employees</w:t>
      </w:r>
      <w:r w:rsidR="00C2701B" w:rsidRPr="007F6E1D">
        <w:rPr>
          <w:rFonts w:ascii="Times New Roman" w:hAnsi="Times New Roman"/>
          <w:sz w:val="24"/>
          <w:szCs w:val="24"/>
        </w:rPr>
        <w:t xml:space="preserve"> working directly with the sales and marketing section of the business. Juice</w:t>
      </w:r>
      <w:r w:rsidR="001E58E5" w:rsidRPr="007F6E1D">
        <w:rPr>
          <w:rFonts w:ascii="Times New Roman" w:hAnsi="Times New Roman"/>
          <w:sz w:val="24"/>
          <w:szCs w:val="24"/>
        </w:rPr>
        <w:t xml:space="preserve"> production will increase </w:t>
      </w:r>
      <w:r w:rsidR="001E58E5" w:rsidRPr="007F6E1D">
        <w:rPr>
          <w:rFonts w:ascii="Times New Roman" w:hAnsi="Times New Roman"/>
          <w:sz w:val="24"/>
          <w:szCs w:val="24"/>
        </w:rPr>
        <w:lastRenderedPageBreak/>
        <w:t xml:space="preserve">to the point that additional storage/warehouse space will be needed for distribution between locations in order to accommodate increase in geographic locations of stores. </w:t>
      </w:r>
    </w:p>
    <w:p w:rsidR="00F449E0" w:rsidRPr="007F6E1D" w:rsidRDefault="00F449E0" w:rsidP="005031C8">
      <w:pPr>
        <w:pStyle w:val="NormalWeb"/>
        <w:shd w:val="clear" w:color="auto" w:fill="FFFFFF"/>
        <w:spacing w:before="0" w:beforeAutospacing="0" w:after="0" w:afterAutospacing="0" w:line="480" w:lineRule="auto"/>
        <w:jc w:val="center"/>
        <w:rPr>
          <w:b/>
        </w:rPr>
      </w:pPr>
      <w:r w:rsidRPr="007F6E1D">
        <w:rPr>
          <w:b/>
        </w:rPr>
        <w:t>Choose one (1) strategic position from the course text.</w:t>
      </w:r>
    </w:p>
    <w:p w:rsidR="00411238" w:rsidRPr="007F6E1D" w:rsidRDefault="00D2011D" w:rsidP="007F6E1D">
      <w:pPr>
        <w:pStyle w:val="NormalWeb"/>
        <w:shd w:val="clear" w:color="auto" w:fill="FFFFFF"/>
        <w:spacing w:before="0" w:beforeAutospacing="0" w:after="0" w:afterAutospacing="0" w:line="480" w:lineRule="auto"/>
        <w:ind w:firstLine="720"/>
        <w:jc w:val="both"/>
      </w:pPr>
      <w:r>
        <w:t xml:space="preserve">Human-Being </w:t>
      </w:r>
      <w:r w:rsidR="007F6E1D" w:rsidRPr="007F6E1D">
        <w:t>Fitness truly</w:t>
      </w:r>
      <w:r w:rsidR="00411238" w:rsidRPr="007F6E1D">
        <w:t xml:space="preserve"> believes that the </w:t>
      </w:r>
      <w:r w:rsidR="004C0221">
        <w:t>most efficient</w:t>
      </w:r>
      <w:r w:rsidR="00411238" w:rsidRPr="007F6E1D">
        <w:t xml:space="preserve"> strategy for their company is Market Segment.  According to</w:t>
      </w:r>
      <w:r w:rsidR="00726347" w:rsidRPr="007F6E1D">
        <w:t xml:space="preserve"> </w:t>
      </w:r>
      <w:r w:rsidR="004C0221">
        <w:t>Abrams</w:t>
      </w:r>
      <w:r w:rsidR="00B13E5F" w:rsidRPr="007F6E1D">
        <w:t xml:space="preserve"> </w:t>
      </w:r>
      <w:r w:rsidR="00C2701B" w:rsidRPr="007F6E1D">
        <w:t>“Deciding</w:t>
      </w:r>
      <w:r w:rsidR="00411238" w:rsidRPr="007F6E1D">
        <w:t xml:space="preserve"> to aim at a particular market segment or “niche” offers many competitive advantages, especially for newer or smaller companies.</w:t>
      </w:r>
      <w:r w:rsidR="00B13E5F" w:rsidRPr="007F6E1D">
        <w:t xml:space="preserve">” (Abrams, </w:t>
      </w:r>
      <w:r w:rsidR="00C2701B" w:rsidRPr="007F6E1D">
        <w:t>2014</w:t>
      </w:r>
      <w:r w:rsidR="00C2701B" w:rsidRPr="007F6E1D">
        <w:rPr>
          <w:sz w:val="20"/>
          <w:szCs w:val="20"/>
        </w:rPr>
        <w:t>)</w:t>
      </w:r>
      <w:r w:rsidR="00726347" w:rsidRPr="007F6E1D">
        <w:rPr>
          <w:sz w:val="20"/>
          <w:szCs w:val="20"/>
        </w:rPr>
        <w:t>.</w:t>
      </w:r>
      <w:r w:rsidR="00FC4D17" w:rsidRPr="007F6E1D">
        <w:rPr>
          <w:sz w:val="20"/>
          <w:szCs w:val="20"/>
        </w:rPr>
        <w:t xml:space="preserve"> </w:t>
      </w:r>
      <w:r w:rsidR="00FC4D17" w:rsidRPr="007F6E1D">
        <w:t xml:space="preserve">Customer satisfaction is a </w:t>
      </w:r>
      <w:r w:rsidR="00E25729" w:rsidRPr="007F6E1D">
        <w:t>key</w:t>
      </w:r>
      <w:r w:rsidR="00FC4D17" w:rsidRPr="007F6E1D">
        <w:t xml:space="preserve"> factor when </w:t>
      </w:r>
      <w:r w:rsidR="00E25729" w:rsidRPr="007F6E1D">
        <w:t>bearing in mind</w:t>
      </w:r>
      <w:r w:rsidR="00FC4D17" w:rsidRPr="007F6E1D">
        <w:t xml:space="preserve"> ways to market a product. In consumer marketing </w:t>
      </w:r>
      <w:r w:rsidR="00BC3F7E">
        <w:t xml:space="preserve">strategies, </w:t>
      </w:r>
      <w:r w:rsidR="00FC4D17" w:rsidRPr="007F6E1D">
        <w:t xml:space="preserve">they are </w:t>
      </w:r>
      <w:r w:rsidR="00E25729" w:rsidRPr="007F6E1D">
        <w:t>planned</w:t>
      </w:r>
      <w:r w:rsidR="00FC4D17" w:rsidRPr="007F6E1D">
        <w:t xml:space="preserve"> </w:t>
      </w:r>
      <w:r w:rsidR="00BC3F7E">
        <w:t xml:space="preserve">in order </w:t>
      </w:r>
      <w:r w:rsidR="00FC4D17" w:rsidRPr="007F6E1D">
        <w:t xml:space="preserve">to </w:t>
      </w:r>
      <w:r w:rsidR="00BC3F7E">
        <w:t>intensify</w:t>
      </w:r>
      <w:r w:rsidR="00FC4D17" w:rsidRPr="007F6E1D">
        <w:t xml:space="preserve"> the chances </w:t>
      </w:r>
      <w:r w:rsidR="00BC3F7E">
        <w:t>of</w:t>
      </w:r>
      <w:r w:rsidR="00FC4D17" w:rsidRPr="007F6E1D">
        <w:t xml:space="preserve"> consumers </w:t>
      </w:r>
      <w:r w:rsidR="00BC3F7E">
        <w:t>to have a</w:t>
      </w:r>
      <w:r w:rsidR="00FC4D17" w:rsidRPr="007F6E1D">
        <w:t xml:space="preserve"> favorable </w:t>
      </w:r>
      <w:r w:rsidR="00E25729">
        <w:t>opinion</w:t>
      </w:r>
      <w:r w:rsidR="00FC4D17" w:rsidRPr="007F6E1D">
        <w:t xml:space="preserve"> and feelings about </w:t>
      </w:r>
      <w:r w:rsidR="00E25729">
        <w:t>a specific product</w:t>
      </w:r>
      <w:r w:rsidR="00FC4D17" w:rsidRPr="007F6E1D">
        <w:t xml:space="preserve"> (Peter and Olsen, 2010)</w:t>
      </w:r>
      <w:r w:rsidR="00726347" w:rsidRPr="007F6E1D">
        <w:t>.</w:t>
      </w:r>
      <w:r w:rsidR="00FC4D17" w:rsidRPr="007F6E1D">
        <w:t xml:space="preserve"> </w:t>
      </w:r>
      <w:r w:rsidR="00726347" w:rsidRPr="007F6E1D">
        <w:t xml:space="preserve">Social media will be an </w:t>
      </w:r>
      <w:r w:rsidR="00FC4D17" w:rsidRPr="007F6E1D">
        <w:t>integrated part of the Market Segment. The social media of choice for our company will be</w:t>
      </w:r>
      <w:r w:rsidR="00726347" w:rsidRPr="007F6E1D">
        <w:t xml:space="preserve"> radio commercials</w:t>
      </w:r>
      <w:r w:rsidR="00BC3F7E">
        <w:t xml:space="preserve"> throughout the day</w:t>
      </w:r>
      <w:r w:rsidR="00726347" w:rsidRPr="007F6E1D">
        <w:t>,</w:t>
      </w:r>
      <w:r w:rsidR="00FC4D17" w:rsidRPr="007F6E1D">
        <w:t xml:space="preserve"> our website, Facebook, and Twitter. Integrating these different</w:t>
      </w:r>
      <w:r w:rsidR="00726347" w:rsidRPr="007F6E1D">
        <w:t xml:space="preserve"> types of</w:t>
      </w:r>
      <w:r w:rsidR="00FC4D17" w:rsidRPr="007F6E1D">
        <w:t xml:space="preserve"> media</w:t>
      </w:r>
      <w:r w:rsidR="00726347" w:rsidRPr="007F6E1D">
        <w:t xml:space="preserve"> </w:t>
      </w:r>
      <w:r w:rsidR="00FC4D17" w:rsidRPr="007F6E1D">
        <w:t xml:space="preserve">will allow us to have </w:t>
      </w:r>
      <w:r w:rsidR="00E25729" w:rsidRPr="007F6E1D">
        <w:t>instant</w:t>
      </w:r>
      <w:r w:rsidR="00FC4D17" w:rsidRPr="007F6E1D">
        <w:t xml:space="preserve"> feedback on customer satisfaction, product quality, </w:t>
      </w:r>
      <w:r w:rsidR="00E25729">
        <w:t>thus</w:t>
      </w:r>
      <w:r w:rsidR="00FC4D17" w:rsidRPr="007F6E1D">
        <w:t xml:space="preserve"> help</w:t>
      </w:r>
      <w:r w:rsidR="00E25729">
        <w:t>ing us</w:t>
      </w:r>
      <w:r w:rsidR="00FC4D17" w:rsidRPr="007F6E1D">
        <w:t xml:space="preserve"> increase </w:t>
      </w:r>
      <w:r w:rsidR="00E25729">
        <w:t xml:space="preserve">our </w:t>
      </w:r>
      <w:r w:rsidR="00FC4D17" w:rsidRPr="007F6E1D">
        <w:t xml:space="preserve">future sales locations. </w:t>
      </w:r>
      <w:r w:rsidR="00411238" w:rsidRPr="007F6E1D">
        <w:rPr>
          <w:sz w:val="20"/>
          <w:szCs w:val="20"/>
        </w:rPr>
        <w:t xml:space="preserve"> </w:t>
      </w:r>
    </w:p>
    <w:p w:rsidR="002D30B0" w:rsidRPr="007F6E1D" w:rsidRDefault="00F449E0" w:rsidP="005031C8">
      <w:pPr>
        <w:pStyle w:val="NormalWeb"/>
        <w:shd w:val="clear" w:color="auto" w:fill="FFFFFF"/>
        <w:spacing w:before="0" w:beforeAutospacing="0" w:after="0" w:afterAutospacing="0" w:line="480" w:lineRule="auto"/>
        <w:jc w:val="center"/>
        <w:rPr>
          <w:b/>
        </w:rPr>
      </w:pPr>
      <w:r w:rsidRPr="007F6E1D">
        <w:rPr>
          <w:b/>
        </w:rPr>
        <w:t>Provide an overview of the distribution channels.</w:t>
      </w:r>
    </w:p>
    <w:p w:rsidR="006342C2" w:rsidRPr="007F6E1D" w:rsidRDefault="006342C2" w:rsidP="007F6E1D">
      <w:pPr>
        <w:pStyle w:val="NormalWeb"/>
        <w:shd w:val="clear" w:color="auto" w:fill="FFFFFF"/>
        <w:spacing w:before="0" w:beforeAutospacing="0" w:after="0" w:afterAutospacing="0" w:line="480" w:lineRule="auto"/>
        <w:ind w:firstLine="720"/>
        <w:jc w:val="both"/>
        <w:rPr>
          <w:b/>
        </w:rPr>
      </w:pPr>
      <w:r w:rsidRPr="007F6E1D">
        <w:t xml:space="preserve">The nature of the work environment is </w:t>
      </w:r>
      <w:r w:rsidR="003D322A">
        <w:t xml:space="preserve">well </w:t>
      </w:r>
      <w:r w:rsidR="00BC3F7E">
        <w:t>comprehended</w:t>
      </w:r>
      <w:r w:rsidRPr="007F6E1D">
        <w:t xml:space="preserve">, as it </w:t>
      </w:r>
      <w:r w:rsidR="00BC3F7E">
        <w:t xml:space="preserve">does not only comprise </w:t>
      </w:r>
      <w:r w:rsidRPr="007F6E1D">
        <w:t xml:space="preserve">of </w:t>
      </w:r>
      <w:r w:rsidR="00441FE5" w:rsidRPr="007F6E1D">
        <w:t xml:space="preserve">working directly with farms and growers who produce the organic berries and vegetables, but it also </w:t>
      </w:r>
      <w:r w:rsidR="00BC3F7E" w:rsidRPr="007F6E1D">
        <w:t>consists of</w:t>
      </w:r>
      <w:r w:rsidRPr="007F6E1D">
        <w:t xml:space="preserve"> the production site, where the juice is produced, bottled, and packaged for distribution. It also </w:t>
      </w:r>
      <w:r w:rsidR="00BC3F7E" w:rsidRPr="007F6E1D">
        <w:t>comprises</w:t>
      </w:r>
      <w:r w:rsidRPr="007F6E1D">
        <w:t xml:space="preserve"> the retail stores, where the</w:t>
      </w:r>
      <w:r w:rsidRPr="007F6E1D">
        <w:rPr>
          <w:rStyle w:val="apple-converted-space"/>
          <w:shd w:val="clear" w:color="auto" w:fill="FFFFFF"/>
        </w:rPr>
        <w:t> </w:t>
      </w:r>
      <w:r w:rsidRPr="007F6E1D">
        <w:rPr>
          <w:shd w:val="clear" w:color="auto" w:fill="FFFFFF"/>
        </w:rPr>
        <w:t>delivery drivers travel from the production facility to the store location</w:t>
      </w:r>
      <w:r w:rsidR="00BC3F7E">
        <w:rPr>
          <w:shd w:val="clear" w:color="auto" w:fill="FFFFFF"/>
        </w:rPr>
        <w:t xml:space="preserve"> in order to stock</w:t>
      </w:r>
      <w:r w:rsidRPr="007F6E1D">
        <w:rPr>
          <w:shd w:val="clear" w:color="auto" w:fill="FFFFFF"/>
        </w:rPr>
        <w:t xml:space="preserve"> the store shelves</w:t>
      </w:r>
      <w:r w:rsidR="00441FE5" w:rsidRPr="007F6E1D">
        <w:t>. T</w:t>
      </w:r>
      <w:r w:rsidRPr="007F6E1D">
        <w:t>he main office, located in the front of the produ</w:t>
      </w:r>
      <w:r w:rsidR="00BC3F7E">
        <w:t>ction and distribution facility</w:t>
      </w:r>
      <w:r w:rsidRPr="007F6E1D">
        <w:t xml:space="preserve"> </w:t>
      </w:r>
      <w:r w:rsidR="00BC3F7E">
        <w:t>consists of</w:t>
      </w:r>
      <w:r w:rsidRPr="007F6E1D">
        <w:t xml:space="preserve"> the accounting, payroll, human resources, sales and services departments</w:t>
      </w:r>
      <w:r w:rsidR="00441FE5" w:rsidRPr="007F6E1D">
        <w:t>.</w:t>
      </w:r>
      <w:r w:rsidRPr="007F6E1D">
        <w:t xml:space="preserve"> All of these areas work in harmony with one another to make sure that </w:t>
      </w:r>
      <w:r w:rsidR="00441FE5" w:rsidRPr="007F6E1D">
        <w:t>healthy organic juices are</w:t>
      </w:r>
      <w:r w:rsidRPr="007F6E1D">
        <w:t xml:space="preserve"> made on time and</w:t>
      </w:r>
      <w:r w:rsidR="00220186" w:rsidRPr="007F6E1D">
        <w:t xml:space="preserve"> </w:t>
      </w:r>
      <w:r w:rsidR="00BC3F7E">
        <w:t xml:space="preserve">that </w:t>
      </w:r>
      <w:r w:rsidR="00220186" w:rsidRPr="007F6E1D">
        <w:t>the</w:t>
      </w:r>
      <w:r w:rsidR="00BC3F7E">
        <w:t xml:space="preserve"> product are</w:t>
      </w:r>
      <w:r w:rsidRPr="007F6E1D">
        <w:t xml:space="preserve"> never short </w:t>
      </w:r>
      <w:r w:rsidR="00E25729">
        <w:t xml:space="preserve">on </w:t>
      </w:r>
      <w:r w:rsidRPr="007F6E1D">
        <w:t xml:space="preserve">supply. </w:t>
      </w:r>
    </w:p>
    <w:p w:rsidR="00F449E0" w:rsidRPr="007F6E1D" w:rsidRDefault="00F449E0" w:rsidP="005031C8">
      <w:pPr>
        <w:pStyle w:val="NormalWeb"/>
        <w:shd w:val="clear" w:color="auto" w:fill="FFFFFF"/>
        <w:spacing w:before="0" w:beforeAutospacing="0" w:after="0" w:afterAutospacing="0" w:line="480" w:lineRule="auto"/>
        <w:jc w:val="center"/>
        <w:rPr>
          <w:b/>
        </w:rPr>
      </w:pPr>
      <w:r w:rsidRPr="007F6E1D">
        <w:rPr>
          <w:b/>
        </w:rPr>
        <w:lastRenderedPageBreak/>
        <w:t>Three types of risk</w:t>
      </w:r>
    </w:p>
    <w:p w:rsidR="002D30B0" w:rsidRPr="007F6E1D" w:rsidRDefault="00C2701B" w:rsidP="007F6E1D">
      <w:pPr>
        <w:pStyle w:val="NormalWeb"/>
        <w:shd w:val="clear" w:color="auto" w:fill="FFFFFF"/>
        <w:spacing w:before="0" w:beforeAutospacing="0" w:after="0" w:afterAutospacing="0" w:line="480" w:lineRule="auto"/>
        <w:ind w:firstLine="720"/>
        <w:jc w:val="both"/>
      </w:pPr>
      <w:r w:rsidRPr="007F6E1D">
        <w:t>Possible risk</w:t>
      </w:r>
      <w:r w:rsidR="00220186" w:rsidRPr="007F6E1D">
        <w:t>s</w:t>
      </w:r>
      <w:r w:rsidRPr="007F6E1D">
        <w:t xml:space="preserve"> include the condition of the economy</w:t>
      </w:r>
      <w:r w:rsidR="006402FD" w:rsidRPr="007F6E1D">
        <w:t>, future competitors in the market,</w:t>
      </w:r>
      <w:r w:rsidRPr="007F6E1D">
        <w:t xml:space="preserve"> and </w:t>
      </w:r>
      <w:r w:rsidR="00726347" w:rsidRPr="007F6E1D">
        <w:t xml:space="preserve">the </w:t>
      </w:r>
      <w:r w:rsidRPr="007F6E1D">
        <w:t>offering of lower priced organic drink by larg</w:t>
      </w:r>
      <w:r w:rsidR="002D30B0" w:rsidRPr="007F6E1D">
        <w:t>e national retailers.</w:t>
      </w:r>
      <w:r w:rsidRPr="007F6E1D">
        <w:t xml:space="preserve"> </w:t>
      </w:r>
      <w:r w:rsidR="00BA1CC9">
        <w:t>Human-Being</w:t>
      </w:r>
      <w:r w:rsidR="007F6E1D" w:rsidRPr="007F6E1D">
        <w:t xml:space="preserve"> Fitness client</w:t>
      </w:r>
      <w:r w:rsidRPr="007F6E1D">
        <w:t xml:space="preserve"> base may decrease as they may not be able to afford the organics offered.</w:t>
      </w:r>
      <w:r w:rsidR="002D30B0" w:rsidRPr="007F6E1D">
        <w:t xml:space="preserve"> A variety of online retailers offer discounts for buying in bulk. We need to remain competitive in pricing</w:t>
      </w:r>
      <w:r w:rsidR="006402FD" w:rsidRPr="007F6E1D">
        <w:t>, focus on making sure that our product is unique,</w:t>
      </w:r>
      <w:r w:rsidR="002D30B0" w:rsidRPr="007F6E1D">
        <w:t xml:space="preserve"> and devise a way to sell more bulk products. We currently deliver to a variety of local groceries and may need to expand our delivery to home based customers to meet current market trends</w:t>
      </w:r>
      <w:r w:rsidR="006402FD" w:rsidRPr="007F6E1D">
        <w:t xml:space="preserve"> of on-line shopping and delivery</w:t>
      </w:r>
      <w:r w:rsidR="002D30B0" w:rsidRPr="007F6E1D">
        <w:t>.</w:t>
      </w:r>
    </w:p>
    <w:p w:rsidR="0045193E" w:rsidRPr="007F6E1D" w:rsidRDefault="0045193E" w:rsidP="007F6E1D">
      <w:pPr>
        <w:pStyle w:val="NormalWeb"/>
        <w:shd w:val="clear" w:color="auto" w:fill="FFFFFF"/>
        <w:spacing w:before="0" w:beforeAutospacing="0" w:after="0" w:afterAutospacing="0" w:line="480" w:lineRule="auto"/>
        <w:ind w:firstLine="720"/>
        <w:jc w:val="both"/>
      </w:pPr>
      <w:r w:rsidRPr="007F6E1D">
        <w:t xml:space="preserve"> To </w:t>
      </w:r>
      <w:r w:rsidR="00BC3F7E" w:rsidRPr="007F6E1D">
        <w:t>alleviate</w:t>
      </w:r>
      <w:r w:rsidRPr="007F6E1D">
        <w:t xml:space="preserve"> this risk, </w:t>
      </w:r>
      <w:r w:rsidR="00BA1CC9">
        <w:t>Human-Being</w:t>
      </w:r>
      <w:r w:rsidR="007F6E1D" w:rsidRPr="007F6E1D">
        <w:t xml:space="preserve"> Fitness </w:t>
      </w:r>
      <w:r w:rsidRPr="007F6E1D">
        <w:t xml:space="preserve">could promote </w:t>
      </w:r>
      <w:r w:rsidR="00BC3F7E">
        <w:t xml:space="preserve">awareness through </w:t>
      </w:r>
      <w:r w:rsidRPr="007F6E1D">
        <w:t xml:space="preserve">educating </w:t>
      </w:r>
      <w:r w:rsidR="00BC3F7E" w:rsidRPr="007F6E1D">
        <w:t>potential</w:t>
      </w:r>
      <w:r w:rsidRPr="007F6E1D">
        <w:t xml:space="preserve"> customers on the benef</w:t>
      </w:r>
      <w:r w:rsidR="00E821FC" w:rsidRPr="007F6E1D">
        <w:t>its of drinking</w:t>
      </w:r>
      <w:r w:rsidRPr="007F6E1D">
        <w:t xml:space="preserve"> organic such as; </w:t>
      </w:r>
      <w:r w:rsidR="00BC3F7E" w:rsidRPr="007F6E1D">
        <w:t>serving</w:t>
      </w:r>
      <w:r w:rsidRPr="007F6E1D">
        <w:t xml:space="preserve"> the environment, living longer and the impact of food that contain pesticides. They could lower their prices so more consumers could afford their products, but not so low that it has a </w:t>
      </w:r>
      <w:r w:rsidR="00941264" w:rsidRPr="007F6E1D">
        <w:t>substantial</w:t>
      </w:r>
      <w:r w:rsidRPr="007F6E1D">
        <w:t xml:space="preserve"> impact on their profit margin. </w:t>
      </w:r>
      <w:r w:rsidR="006402FD" w:rsidRPr="007F6E1D">
        <w:t>They will</w:t>
      </w:r>
      <w:r w:rsidR="00941264">
        <w:t xml:space="preserve"> also need to increase their on</w:t>
      </w:r>
      <w:r w:rsidR="006402FD" w:rsidRPr="007F6E1D">
        <w:t>line sales ma</w:t>
      </w:r>
      <w:r w:rsidR="00941264">
        <w:t>rket by possibly engaging in on</w:t>
      </w:r>
      <w:r w:rsidR="006402FD" w:rsidRPr="007F6E1D">
        <w:t xml:space="preserve">line promotions, such as pop </w:t>
      </w:r>
      <w:r w:rsidR="00D459B5" w:rsidRPr="007F6E1D">
        <w:t>ads</w:t>
      </w:r>
      <w:r w:rsidR="00941264">
        <w:t xml:space="preserve"> with a large</w:t>
      </w:r>
      <w:r w:rsidR="006402FD" w:rsidRPr="007F6E1D">
        <w:t xml:space="preserve"> retailer. </w:t>
      </w:r>
    </w:p>
    <w:p w:rsidR="00F449E0" w:rsidRPr="007F6E1D" w:rsidRDefault="00F449E0" w:rsidP="0085369B">
      <w:pPr>
        <w:pStyle w:val="NormalWeb"/>
        <w:shd w:val="clear" w:color="auto" w:fill="FFFFFF"/>
        <w:spacing w:before="0" w:beforeAutospacing="0" w:after="0" w:afterAutospacing="0" w:line="480" w:lineRule="auto"/>
        <w:jc w:val="center"/>
        <w:rPr>
          <w:b/>
        </w:rPr>
      </w:pPr>
      <w:r w:rsidRPr="007F6E1D">
        <w:rPr>
          <w:b/>
        </w:rPr>
        <w:t>SWOT Analysis</w:t>
      </w:r>
    </w:p>
    <w:p w:rsidR="001E58E5" w:rsidRPr="007F6E1D" w:rsidRDefault="001E58E5" w:rsidP="007F6E1D">
      <w:pPr>
        <w:pStyle w:val="Heading2"/>
        <w:jc w:val="both"/>
      </w:pPr>
      <w:r w:rsidRPr="007F6E1D">
        <w:t>Strengths:</w:t>
      </w:r>
    </w:p>
    <w:p w:rsidR="001E58E5" w:rsidRPr="007F6E1D" w:rsidRDefault="001E58E5" w:rsidP="007F6E1D">
      <w:pPr>
        <w:pStyle w:val="ListParagraph"/>
        <w:numPr>
          <w:ilvl w:val="0"/>
          <w:numId w:val="2"/>
        </w:numPr>
        <w:spacing w:line="480" w:lineRule="auto"/>
        <w:jc w:val="both"/>
        <w:rPr>
          <w:rFonts w:ascii="Times New Roman" w:hAnsi="Times New Roman"/>
          <w:sz w:val="24"/>
          <w:szCs w:val="24"/>
        </w:rPr>
      </w:pPr>
      <w:r w:rsidRPr="007F6E1D">
        <w:rPr>
          <w:rFonts w:ascii="Times New Roman" w:hAnsi="Times New Roman"/>
          <w:sz w:val="24"/>
          <w:szCs w:val="24"/>
        </w:rPr>
        <w:t>Our fast and frequent delivery schedule coupled with our strong relationships with vendors gives us an edge over our competitors.</w:t>
      </w:r>
    </w:p>
    <w:p w:rsidR="001E58E5" w:rsidRPr="007F6E1D" w:rsidRDefault="001E58E5" w:rsidP="007F6E1D">
      <w:pPr>
        <w:pStyle w:val="ListParagraph"/>
        <w:numPr>
          <w:ilvl w:val="0"/>
          <w:numId w:val="2"/>
        </w:numPr>
        <w:spacing w:line="480" w:lineRule="auto"/>
        <w:jc w:val="both"/>
        <w:rPr>
          <w:rFonts w:ascii="Times New Roman" w:hAnsi="Times New Roman"/>
          <w:sz w:val="24"/>
          <w:szCs w:val="24"/>
        </w:rPr>
      </w:pPr>
      <w:r w:rsidRPr="007F6E1D">
        <w:rPr>
          <w:rFonts w:ascii="Times New Roman" w:hAnsi="Times New Roman"/>
          <w:sz w:val="24"/>
          <w:szCs w:val="24"/>
        </w:rPr>
        <w:t>Our customer orientated staff are well trained to take care of customer needs.</w:t>
      </w:r>
    </w:p>
    <w:p w:rsidR="001E58E5" w:rsidRPr="007F6E1D" w:rsidRDefault="001E58E5" w:rsidP="007F6E1D">
      <w:pPr>
        <w:pStyle w:val="ListParagraph"/>
        <w:numPr>
          <w:ilvl w:val="0"/>
          <w:numId w:val="2"/>
        </w:numPr>
        <w:spacing w:line="480" w:lineRule="auto"/>
        <w:jc w:val="both"/>
        <w:rPr>
          <w:rFonts w:ascii="Times New Roman" w:hAnsi="Times New Roman"/>
          <w:sz w:val="24"/>
          <w:szCs w:val="24"/>
        </w:rPr>
      </w:pPr>
      <w:r w:rsidRPr="007F6E1D">
        <w:rPr>
          <w:rFonts w:ascii="Times New Roman" w:hAnsi="Times New Roman"/>
          <w:sz w:val="24"/>
          <w:szCs w:val="24"/>
        </w:rPr>
        <w:t>Quality product keeps customers returning.</w:t>
      </w:r>
    </w:p>
    <w:p w:rsidR="001E58E5" w:rsidRPr="007F6E1D" w:rsidRDefault="001E58E5" w:rsidP="007F6E1D">
      <w:pPr>
        <w:pStyle w:val="ListParagraph"/>
        <w:numPr>
          <w:ilvl w:val="0"/>
          <w:numId w:val="2"/>
        </w:numPr>
        <w:spacing w:line="480" w:lineRule="auto"/>
        <w:jc w:val="both"/>
        <w:rPr>
          <w:rFonts w:ascii="Times New Roman" w:hAnsi="Times New Roman"/>
          <w:sz w:val="24"/>
          <w:szCs w:val="24"/>
        </w:rPr>
      </w:pPr>
      <w:r w:rsidRPr="007F6E1D">
        <w:rPr>
          <w:rFonts w:ascii="Times New Roman" w:hAnsi="Times New Roman"/>
          <w:sz w:val="24"/>
          <w:szCs w:val="24"/>
        </w:rPr>
        <w:t>Competitive pricing of</w:t>
      </w:r>
      <w:r w:rsidR="00DA0B0D" w:rsidRPr="007F6E1D">
        <w:rPr>
          <w:rFonts w:ascii="Times New Roman" w:hAnsi="Times New Roman"/>
          <w:sz w:val="24"/>
          <w:szCs w:val="24"/>
        </w:rPr>
        <w:t xml:space="preserve"> $0.07 per ounces</w:t>
      </w:r>
      <w:r w:rsidRPr="007F6E1D">
        <w:rPr>
          <w:rFonts w:ascii="Times New Roman" w:hAnsi="Times New Roman"/>
          <w:sz w:val="24"/>
          <w:szCs w:val="24"/>
        </w:rPr>
        <w:t xml:space="preserve"> is well below our competitors</w:t>
      </w:r>
      <w:r w:rsidR="00DA0B0D" w:rsidRPr="007F6E1D">
        <w:rPr>
          <w:rFonts w:ascii="Times New Roman" w:hAnsi="Times New Roman"/>
          <w:sz w:val="24"/>
          <w:szCs w:val="24"/>
        </w:rPr>
        <w:t xml:space="preserve"> pricing of $0.09 per ounce</w:t>
      </w:r>
      <w:r w:rsidRPr="007F6E1D">
        <w:rPr>
          <w:rFonts w:ascii="Times New Roman" w:hAnsi="Times New Roman"/>
          <w:sz w:val="24"/>
          <w:szCs w:val="24"/>
        </w:rPr>
        <w:t xml:space="preserve"> </w:t>
      </w:r>
      <w:r w:rsidR="00A1707E" w:rsidRPr="007F6E1D">
        <w:rPr>
          <w:rFonts w:ascii="Times New Roman" w:hAnsi="Times New Roman"/>
          <w:sz w:val="24"/>
          <w:szCs w:val="24"/>
        </w:rPr>
        <w:t xml:space="preserve">("Price Differences: Organic Versus Non-Organic; Store </w:t>
      </w:r>
      <w:r w:rsidR="007F6E1D" w:rsidRPr="007F6E1D">
        <w:rPr>
          <w:rFonts w:ascii="Times New Roman" w:hAnsi="Times New Roman"/>
          <w:sz w:val="24"/>
          <w:szCs w:val="24"/>
        </w:rPr>
        <w:t>versus</w:t>
      </w:r>
      <w:r w:rsidR="00A1707E" w:rsidRPr="007F6E1D">
        <w:rPr>
          <w:rFonts w:ascii="Times New Roman" w:hAnsi="Times New Roman"/>
          <w:sz w:val="24"/>
          <w:szCs w:val="24"/>
        </w:rPr>
        <w:t xml:space="preserve"> Farmers’ Market," </w:t>
      </w:r>
      <w:proofErr w:type="spellStart"/>
      <w:r w:rsidR="00A1707E" w:rsidRPr="007F6E1D">
        <w:rPr>
          <w:rFonts w:ascii="Times New Roman" w:hAnsi="Times New Roman"/>
          <w:sz w:val="24"/>
          <w:szCs w:val="24"/>
        </w:rPr>
        <w:t>n.d.</w:t>
      </w:r>
      <w:proofErr w:type="spellEnd"/>
      <w:r w:rsidR="00A1707E" w:rsidRPr="007F6E1D">
        <w:rPr>
          <w:rFonts w:ascii="Times New Roman" w:hAnsi="Times New Roman"/>
          <w:sz w:val="24"/>
          <w:szCs w:val="24"/>
        </w:rPr>
        <w:t>).</w:t>
      </w:r>
    </w:p>
    <w:p w:rsidR="001E58E5" w:rsidRPr="007F6E1D" w:rsidRDefault="001E58E5" w:rsidP="007F6E1D">
      <w:pPr>
        <w:jc w:val="both"/>
        <w:rPr>
          <w:rFonts w:ascii="Times New Roman" w:eastAsia="Times New Roman" w:hAnsi="Times New Roman"/>
          <w:b/>
          <w:sz w:val="24"/>
          <w:szCs w:val="24"/>
        </w:rPr>
      </w:pPr>
      <w:r w:rsidRPr="007F6E1D">
        <w:rPr>
          <w:rFonts w:ascii="Times New Roman" w:eastAsia="Times New Roman" w:hAnsi="Times New Roman"/>
          <w:b/>
          <w:sz w:val="24"/>
          <w:szCs w:val="24"/>
        </w:rPr>
        <w:lastRenderedPageBreak/>
        <w:t>Weaknesses:</w:t>
      </w:r>
    </w:p>
    <w:p w:rsidR="001E58E5" w:rsidRPr="007F6E1D" w:rsidRDefault="00BA1CC9" w:rsidP="007F6E1D">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Human-Being</w:t>
      </w:r>
      <w:r w:rsidR="007F6E1D" w:rsidRPr="007F6E1D">
        <w:rPr>
          <w:rFonts w:ascii="Times New Roman" w:hAnsi="Times New Roman"/>
          <w:sz w:val="24"/>
          <w:szCs w:val="24"/>
        </w:rPr>
        <w:t xml:space="preserve"> Fitness lacks</w:t>
      </w:r>
      <w:r w:rsidR="001E58E5" w:rsidRPr="007F6E1D">
        <w:rPr>
          <w:rFonts w:ascii="Times New Roman" w:hAnsi="Times New Roman"/>
          <w:sz w:val="24"/>
          <w:szCs w:val="24"/>
        </w:rPr>
        <w:t xml:space="preserve"> brand equity that some of our competitors </w:t>
      </w:r>
      <w:r w:rsidR="00941264">
        <w:rPr>
          <w:rFonts w:ascii="Times New Roman" w:hAnsi="Times New Roman"/>
          <w:sz w:val="24"/>
          <w:szCs w:val="24"/>
        </w:rPr>
        <w:t>have</w:t>
      </w:r>
      <w:r w:rsidR="001E58E5" w:rsidRPr="007F6E1D">
        <w:rPr>
          <w:rFonts w:ascii="Times New Roman" w:hAnsi="Times New Roman"/>
          <w:sz w:val="24"/>
          <w:szCs w:val="24"/>
        </w:rPr>
        <w:t>.</w:t>
      </w:r>
    </w:p>
    <w:p w:rsidR="001E58E5" w:rsidRPr="007F6E1D" w:rsidRDefault="001E58E5" w:rsidP="007F6E1D">
      <w:pPr>
        <w:pStyle w:val="ListParagraph"/>
        <w:numPr>
          <w:ilvl w:val="0"/>
          <w:numId w:val="3"/>
        </w:numPr>
        <w:spacing w:line="480" w:lineRule="auto"/>
        <w:jc w:val="both"/>
        <w:rPr>
          <w:rFonts w:ascii="Times New Roman" w:hAnsi="Times New Roman"/>
          <w:sz w:val="24"/>
          <w:szCs w:val="24"/>
        </w:rPr>
      </w:pPr>
      <w:r w:rsidRPr="007F6E1D">
        <w:rPr>
          <w:rFonts w:ascii="Times New Roman" w:hAnsi="Times New Roman"/>
          <w:sz w:val="24"/>
          <w:szCs w:val="24"/>
        </w:rPr>
        <w:t xml:space="preserve">Lack of a </w:t>
      </w:r>
      <w:r w:rsidR="00941264">
        <w:rPr>
          <w:rFonts w:ascii="Times New Roman" w:hAnsi="Times New Roman"/>
          <w:sz w:val="24"/>
          <w:szCs w:val="24"/>
        </w:rPr>
        <w:t>noteworthy</w:t>
      </w:r>
      <w:r w:rsidRPr="007F6E1D">
        <w:rPr>
          <w:rFonts w:ascii="Times New Roman" w:hAnsi="Times New Roman"/>
          <w:sz w:val="24"/>
          <w:szCs w:val="24"/>
        </w:rPr>
        <w:t xml:space="preserve"> marketing budget to develop brand awareness.</w:t>
      </w:r>
    </w:p>
    <w:p w:rsidR="001E58E5" w:rsidRPr="007F6E1D" w:rsidRDefault="001E58E5" w:rsidP="007F6E1D">
      <w:pPr>
        <w:pStyle w:val="ListParagraph"/>
        <w:numPr>
          <w:ilvl w:val="0"/>
          <w:numId w:val="3"/>
        </w:numPr>
        <w:spacing w:line="480" w:lineRule="auto"/>
        <w:jc w:val="both"/>
        <w:rPr>
          <w:rFonts w:ascii="Times New Roman" w:hAnsi="Times New Roman"/>
          <w:sz w:val="24"/>
          <w:szCs w:val="24"/>
        </w:rPr>
      </w:pPr>
      <w:r w:rsidRPr="007F6E1D">
        <w:rPr>
          <w:rFonts w:ascii="Times New Roman" w:hAnsi="Times New Roman"/>
          <w:sz w:val="24"/>
          <w:szCs w:val="24"/>
        </w:rPr>
        <w:t>The small number of employees makes it difficult to cover the extra duties required of the remaining employees.</w:t>
      </w:r>
    </w:p>
    <w:p w:rsidR="007C25A8" w:rsidRPr="007F6E1D" w:rsidRDefault="003D322A" w:rsidP="007F6E1D">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Limited product variety</w:t>
      </w:r>
      <w:r w:rsidR="001E58E5" w:rsidRPr="007F6E1D">
        <w:rPr>
          <w:rFonts w:ascii="Times New Roman" w:hAnsi="Times New Roman"/>
          <w:sz w:val="24"/>
          <w:szCs w:val="24"/>
        </w:rPr>
        <w:t xml:space="preserve"> ("SWOT Analysis - Strategy Tools from MindTools.com," </w:t>
      </w:r>
      <w:proofErr w:type="spellStart"/>
      <w:r w:rsidR="001E58E5" w:rsidRPr="007F6E1D">
        <w:rPr>
          <w:rFonts w:ascii="Times New Roman" w:hAnsi="Times New Roman"/>
          <w:sz w:val="24"/>
          <w:szCs w:val="24"/>
        </w:rPr>
        <w:t>n.d.</w:t>
      </w:r>
      <w:proofErr w:type="spellEnd"/>
      <w:r w:rsidR="001E58E5" w:rsidRPr="007F6E1D">
        <w:rPr>
          <w:rFonts w:ascii="Times New Roman" w:hAnsi="Times New Roman"/>
          <w:sz w:val="24"/>
          <w:szCs w:val="24"/>
        </w:rPr>
        <w:t>).</w:t>
      </w:r>
    </w:p>
    <w:p w:rsidR="001E58E5" w:rsidRPr="007F6E1D" w:rsidRDefault="001E58E5" w:rsidP="007F6E1D">
      <w:pPr>
        <w:jc w:val="both"/>
        <w:rPr>
          <w:rFonts w:ascii="Times New Roman" w:eastAsia="Times New Roman" w:hAnsi="Times New Roman"/>
          <w:b/>
          <w:sz w:val="24"/>
          <w:szCs w:val="24"/>
        </w:rPr>
      </w:pPr>
      <w:r w:rsidRPr="007F6E1D">
        <w:rPr>
          <w:rFonts w:ascii="Times New Roman" w:eastAsia="Times New Roman" w:hAnsi="Times New Roman"/>
          <w:b/>
          <w:sz w:val="24"/>
          <w:szCs w:val="24"/>
        </w:rPr>
        <w:t>Opportunity:</w:t>
      </w:r>
    </w:p>
    <w:p w:rsidR="001E58E5" w:rsidRPr="007F6E1D" w:rsidRDefault="001E58E5" w:rsidP="007F6E1D">
      <w:pPr>
        <w:pStyle w:val="ListParagraph"/>
        <w:numPr>
          <w:ilvl w:val="0"/>
          <w:numId w:val="4"/>
        </w:numPr>
        <w:spacing w:line="480" w:lineRule="auto"/>
        <w:jc w:val="both"/>
        <w:rPr>
          <w:rFonts w:ascii="Times New Roman" w:eastAsia="Times New Roman" w:hAnsi="Times New Roman"/>
          <w:b/>
          <w:sz w:val="24"/>
          <w:szCs w:val="24"/>
        </w:rPr>
      </w:pPr>
      <w:r w:rsidRPr="007F6E1D">
        <w:rPr>
          <w:rFonts w:ascii="Times New Roman" w:eastAsia="Times New Roman" w:hAnsi="Times New Roman"/>
          <w:sz w:val="24"/>
          <w:szCs w:val="24"/>
        </w:rPr>
        <w:t>As the market is growing, there is opportunity to increase profits as a large number of the target market does not kno</w:t>
      </w:r>
      <w:r w:rsidR="007C25A8" w:rsidRPr="007F6E1D">
        <w:rPr>
          <w:rFonts w:ascii="Times New Roman" w:eastAsia="Times New Roman" w:hAnsi="Times New Roman"/>
          <w:sz w:val="24"/>
          <w:szCs w:val="24"/>
        </w:rPr>
        <w:t xml:space="preserve">w that </w:t>
      </w:r>
      <w:r w:rsidR="00BA1CC9">
        <w:rPr>
          <w:rFonts w:ascii="Times New Roman" w:eastAsia="Times New Roman" w:hAnsi="Times New Roman"/>
          <w:sz w:val="24"/>
          <w:szCs w:val="24"/>
        </w:rPr>
        <w:t>Human-Being</w:t>
      </w:r>
      <w:r w:rsidR="007F6E1D" w:rsidRPr="007F6E1D">
        <w:rPr>
          <w:rFonts w:ascii="Times New Roman" w:eastAsia="Times New Roman" w:hAnsi="Times New Roman"/>
          <w:sz w:val="24"/>
          <w:szCs w:val="24"/>
        </w:rPr>
        <w:t xml:space="preserve"> Fitness exists</w:t>
      </w:r>
      <w:r w:rsidRPr="007F6E1D">
        <w:rPr>
          <w:rFonts w:ascii="Times New Roman" w:eastAsia="Times New Roman" w:hAnsi="Times New Roman"/>
          <w:sz w:val="24"/>
          <w:szCs w:val="24"/>
        </w:rPr>
        <w:t>.</w:t>
      </w:r>
    </w:p>
    <w:p w:rsidR="001E58E5" w:rsidRPr="007F6E1D" w:rsidRDefault="00941264" w:rsidP="007F6E1D">
      <w:pPr>
        <w:pStyle w:val="ListParagraph"/>
        <w:numPr>
          <w:ilvl w:val="0"/>
          <w:numId w:val="4"/>
        </w:numPr>
        <w:spacing w:line="480" w:lineRule="auto"/>
        <w:jc w:val="both"/>
        <w:rPr>
          <w:rFonts w:ascii="Times New Roman" w:eastAsia="Times New Roman" w:hAnsi="Times New Roman"/>
          <w:b/>
          <w:sz w:val="24"/>
          <w:szCs w:val="24"/>
        </w:rPr>
      </w:pPr>
      <w:r>
        <w:rPr>
          <w:rFonts w:ascii="Times New Roman" w:eastAsia="Times New Roman" w:hAnsi="Times New Roman"/>
          <w:sz w:val="24"/>
          <w:szCs w:val="24"/>
        </w:rPr>
        <w:t>O</w:t>
      </w:r>
      <w:r w:rsidR="001E58E5" w:rsidRPr="007F6E1D">
        <w:rPr>
          <w:rFonts w:ascii="Times New Roman" w:eastAsia="Times New Roman" w:hAnsi="Times New Roman"/>
          <w:sz w:val="24"/>
          <w:szCs w:val="24"/>
        </w:rPr>
        <w:t>pportunity to increase sales through online ordering, which can be expanded</w:t>
      </w:r>
      <w:r>
        <w:rPr>
          <w:rFonts w:ascii="Times New Roman" w:eastAsia="Times New Roman" w:hAnsi="Times New Roman"/>
          <w:sz w:val="24"/>
          <w:szCs w:val="24"/>
        </w:rPr>
        <w:t>, as well as promoted</w:t>
      </w:r>
      <w:r w:rsidR="001E58E5" w:rsidRPr="007F6E1D">
        <w:rPr>
          <w:rFonts w:ascii="Times New Roman" w:eastAsia="Times New Roman" w:hAnsi="Times New Roman"/>
          <w:sz w:val="24"/>
          <w:szCs w:val="24"/>
        </w:rPr>
        <w:t xml:space="preserve"> through </w:t>
      </w:r>
      <w:r>
        <w:rPr>
          <w:rFonts w:ascii="Times New Roman" w:eastAsia="Times New Roman" w:hAnsi="Times New Roman"/>
          <w:sz w:val="24"/>
          <w:szCs w:val="24"/>
        </w:rPr>
        <w:t xml:space="preserve">the use of </w:t>
      </w:r>
      <w:r w:rsidR="001E58E5" w:rsidRPr="007F6E1D">
        <w:rPr>
          <w:rFonts w:ascii="Times New Roman" w:eastAsia="Times New Roman" w:hAnsi="Times New Roman"/>
          <w:sz w:val="24"/>
          <w:szCs w:val="24"/>
        </w:rPr>
        <w:t>social media.</w:t>
      </w:r>
    </w:p>
    <w:p w:rsidR="001E58E5" w:rsidRPr="007F6E1D" w:rsidRDefault="001E58E5" w:rsidP="007F6E1D">
      <w:pPr>
        <w:pStyle w:val="ListParagraph"/>
        <w:numPr>
          <w:ilvl w:val="0"/>
          <w:numId w:val="4"/>
        </w:numPr>
        <w:spacing w:line="480" w:lineRule="auto"/>
        <w:jc w:val="both"/>
        <w:rPr>
          <w:rFonts w:ascii="Times New Roman" w:eastAsia="Times New Roman" w:hAnsi="Times New Roman"/>
          <w:b/>
          <w:sz w:val="24"/>
          <w:szCs w:val="24"/>
        </w:rPr>
      </w:pPr>
      <w:r w:rsidRPr="007F6E1D">
        <w:rPr>
          <w:rFonts w:ascii="Times New Roman" w:eastAsia="Times New Roman" w:hAnsi="Times New Roman"/>
          <w:sz w:val="24"/>
          <w:szCs w:val="24"/>
        </w:rPr>
        <w:t xml:space="preserve">Expanding our production facility or </w:t>
      </w:r>
      <w:r w:rsidR="00941264" w:rsidRPr="007F6E1D">
        <w:rPr>
          <w:rFonts w:ascii="Times New Roman" w:eastAsia="Times New Roman" w:hAnsi="Times New Roman"/>
          <w:sz w:val="24"/>
          <w:szCs w:val="24"/>
        </w:rPr>
        <w:t>obtaining</w:t>
      </w:r>
      <w:r w:rsidRPr="007F6E1D">
        <w:rPr>
          <w:rFonts w:ascii="Times New Roman" w:eastAsia="Times New Roman" w:hAnsi="Times New Roman"/>
          <w:sz w:val="24"/>
          <w:szCs w:val="24"/>
        </w:rPr>
        <w:t xml:space="preserve"> another can increase our output and sales.</w:t>
      </w:r>
    </w:p>
    <w:p w:rsidR="001E58E5" w:rsidRPr="007F6E1D" w:rsidRDefault="001E58E5" w:rsidP="007F6E1D">
      <w:pPr>
        <w:pStyle w:val="ListParagraph"/>
        <w:numPr>
          <w:ilvl w:val="0"/>
          <w:numId w:val="4"/>
        </w:numPr>
        <w:spacing w:line="480" w:lineRule="auto"/>
        <w:jc w:val="both"/>
        <w:rPr>
          <w:rFonts w:ascii="Times New Roman" w:eastAsia="Times New Roman" w:hAnsi="Times New Roman"/>
          <w:b/>
          <w:sz w:val="24"/>
          <w:szCs w:val="24"/>
        </w:rPr>
      </w:pPr>
      <w:r w:rsidRPr="007F6E1D">
        <w:rPr>
          <w:rFonts w:ascii="Times New Roman" w:eastAsia="Times New Roman" w:hAnsi="Times New Roman"/>
          <w:sz w:val="24"/>
          <w:szCs w:val="24"/>
        </w:rPr>
        <w:t xml:space="preserve">Offering a variety of products can expand our customer base and profits ("SWOT Analysis - Strategy Tools from MindTools.com," </w:t>
      </w:r>
      <w:proofErr w:type="spellStart"/>
      <w:r w:rsidRPr="007F6E1D">
        <w:rPr>
          <w:rFonts w:ascii="Times New Roman" w:eastAsia="Times New Roman" w:hAnsi="Times New Roman"/>
          <w:sz w:val="24"/>
          <w:szCs w:val="24"/>
        </w:rPr>
        <w:t>n.d.</w:t>
      </w:r>
      <w:proofErr w:type="spellEnd"/>
      <w:r w:rsidRPr="007F6E1D">
        <w:rPr>
          <w:rFonts w:ascii="Times New Roman" w:eastAsia="Times New Roman" w:hAnsi="Times New Roman"/>
          <w:sz w:val="24"/>
          <w:szCs w:val="24"/>
        </w:rPr>
        <w:t>).</w:t>
      </w:r>
    </w:p>
    <w:p w:rsidR="001E58E5" w:rsidRPr="007F6E1D" w:rsidRDefault="001E58E5" w:rsidP="007F6E1D">
      <w:pPr>
        <w:jc w:val="both"/>
        <w:rPr>
          <w:rFonts w:ascii="Times New Roman" w:eastAsia="Times New Roman" w:hAnsi="Times New Roman"/>
          <w:b/>
          <w:sz w:val="24"/>
          <w:szCs w:val="24"/>
        </w:rPr>
      </w:pPr>
      <w:r w:rsidRPr="007F6E1D">
        <w:rPr>
          <w:rFonts w:ascii="Times New Roman" w:eastAsia="Times New Roman" w:hAnsi="Times New Roman"/>
          <w:b/>
          <w:sz w:val="24"/>
          <w:szCs w:val="24"/>
        </w:rPr>
        <w:t>Threats:</w:t>
      </w:r>
    </w:p>
    <w:p w:rsidR="001E58E5" w:rsidRPr="007F6E1D" w:rsidRDefault="001E58E5" w:rsidP="007F6E1D">
      <w:pPr>
        <w:pStyle w:val="ListParagraph"/>
        <w:numPr>
          <w:ilvl w:val="0"/>
          <w:numId w:val="5"/>
        </w:numPr>
        <w:spacing w:line="480" w:lineRule="auto"/>
        <w:jc w:val="both"/>
        <w:rPr>
          <w:rFonts w:ascii="Times New Roman" w:eastAsia="Times New Roman" w:hAnsi="Times New Roman"/>
          <w:b/>
          <w:sz w:val="24"/>
          <w:szCs w:val="24"/>
        </w:rPr>
      </w:pPr>
      <w:r w:rsidRPr="007F6E1D">
        <w:rPr>
          <w:rFonts w:ascii="Times New Roman" w:eastAsia="Times New Roman" w:hAnsi="Times New Roman"/>
          <w:sz w:val="24"/>
          <w:szCs w:val="24"/>
        </w:rPr>
        <w:t>Competition from national brands affects our sales.</w:t>
      </w:r>
    </w:p>
    <w:p w:rsidR="001E58E5" w:rsidRPr="007F6E1D" w:rsidRDefault="001E58E5" w:rsidP="007F6E1D">
      <w:pPr>
        <w:pStyle w:val="ListParagraph"/>
        <w:numPr>
          <w:ilvl w:val="0"/>
          <w:numId w:val="5"/>
        </w:numPr>
        <w:spacing w:line="480" w:lineRule="auto"/>
        <w:jc w:val="both"/>
        <w:rPr>
          <w:rFonts w:ascii="Times New Roman" w:eastAsia="Times New Roman" w:hAnsi="Times New Roman"/>
          <w:b/>
          <w:sz w:val="24"/>
          <w:szCs w:val="24"/>
        </w:rPr>
      </w:pPr>
      <w:r w:rsidRPr="007F6E1D">
        <w:rPr>
          <w:rFonts w:ascii="Times New Roman" w:eastAsia="Times New Roman" w:hAnsi="Times New Roman"/>
          <w:sz w:val="24"/>
          <w:szCs w:val="24"/>
        </w:rPr>
        <w:t>Other internet products sold online affects our sales.</w:t>
      </w:r>
    </w:p>
    <w:p w:rsidR="001E58E5" w:rsidRPr="007F6E1D" w:rsidRDefault="001E58E5" w:rsidP="007F6E1D">
      <w:pPr>
        <w:pStyle w:val="ListParagraph"/>
        <w:numPr>
          <w:ilvl w:val="0"/>
          <w:numId w:val="5"/>
        </w:numPr>
        <w:spacing w:line="480" w:lineRule="auto"/>
        <w:jc w:val="both"/>
        <w:rPr>
          <w:rFonts w:ascii="Times New Roman" w:eastAsia="Times New Roman" w:hAnsi="Times New Roman"/>
          <w:b/>
          <w:sz w:val="24"/>
          <w:szCs w:val="24"/>
        </w:rPr>
      </w:pPr>
      <w:r w:rsidRPr="007F6E1D">
        <w:rPr>
          <w:rFonts w:ascii="Times New Roman" w:eastAsia="Times New Roman" w:hAnsi="Times New Roman"/>
          <w:sz w:val="24"/>
          <w:szCs w:val="24"/>
        </w:rPr>
        <w:t xml:space="preserve">A slow economy </w:t>
      </w:r>
      <w:r w:rsidR="00941264">
        <w:rPr>
          <w:rFonts w:ascii="Times New Roman" w:eastAsia="Times New Roman" w:hAnsi="Times New Roman"/>
          <w:sz w:val="24"/>
          <w:szCs w:val="24"/>
        </w:rPr>
        <w:t>lowers</w:t>
      </w:r>
      <w:r w:rsidRPr="007F6E1D">
        <w:rPr>
          <w:rFonts w:ascii="Times New Roman" w:eastAsia="Times New Roman" w:hAnsi="Times New Roman"/>
          <w:sz w:val="24"/>
          <w:szCs w:val="24"/>
        </w:rPr>
        <w:t xml:space="preserve"> funds </w:t>
      </w:r>
      <w:r w:rsidR="00941264">
        <w:rPr>
          <w:rFonts w:ascii="Times New Roman" w:eastAsia="Times New Roman" w:hAnsi="Times New Roman"/>
          <w:sz w:val="24"/>
          <w:szCs w:val="24"/>
        </w:rPr>
        <w:t>that customers are willing to spend</w:t>
      </w:r>
      <w:r w:rsidRPr="007F6E1D">
        <w:rPr>
          <w:rFonts w:ascii="Times New Roman" w:eastAsia="Times New Roman" w:hAnsi="Times New Roman"/>
          <w:sz w:val="24"/>
          <w:szCs w:val="24"/>
        </w:rPr>
        <w:t>.</w:t>
      </w:r>
    </w:p>
    <w:p w:rsidR="001E58E5" w:rsidRPr="007F6E1D" w:rsidRDefault="001E58E5" w:rsidP="007F6E1D">
      <w:pPr>
        <w:pStyle w:val="ListParagraph"/>
        <w:numPr>
          <w:ilvl w:val="0"/>
          <w:numId w:val="5"/>
        </w:numPr>
        <w:spacing w:line="480" w:lineRule="auto"/>
        <w:jc w:val="both"/>
        <w:rPr>
          <w:rFonts w:ascii="Times New Roman" w:eastAsia="Times New Roman" w:hAnsi="Times New Roman"/>
          <w:b/>
          <w:sz w:val="24"/>
          <w:szCs w:val="24"/>
        </w:rPr>
      </w:pPr>
      <w:r w:rsidRPr="007F6E1D">
        <w:rPr>
          <w:rFonts w:ascii="Times New Roman" w:eastAsia="Times New Roman" w:hAnsi="Times New Roman"/>
          <w:sz w:val="24"/>
          <w:szCs w:val="24"/>
        </w:rPr>
        <w:t>Increases in the costs of ingredients can drive the price of our product up</w:t>
      </w:r>
      <w:r w:rsidR="00DA0B0D" w:rsidRPr="007F6E1D">
        <w:rPr>
          <w:rFonts w:ascii="Times New Roman" w:eastAsia="Times New Roman" w:hAnsi="Times New Roman"/>
          <w:sz w:val="24"/>
          <w:szCs w:val="24"/>
        </w:rPr>
        <w:t>. Average price of non-organic juice is $0.05 per ounce and organic juices range from $0.08 to $0.015 per ounces, with organic being forty percent (40%) higher on average.</w:t>
      </w:r>
      <w:r w:rsidRPr="007F6E1D">
        <w:rPr>
          <w:rFonts w:ascii="Times New Roman" w:eastAsia="Times New Roman" w:hAnsi="Times New Roman"/>
          <w:sz w:val="24"/>
          <w:szCs w:val="24"/>
        </w:rPr>
        <w:t xml:space="preserve"> </w:t>
      </w:r>
      <w:r w:rsidR="00A1707E" w:rsidRPr="007F6E1D">
        <w:rPr>
          <w:rFonts w:ascii="Times New Roman" w:eastAsia="Times New Roman" w:hAnsi="Times New Roman"/>
          <w:sz w:val="24"/>
          <w:szCs w:val="24"/>
        </w:rPr>
        <w:t xml:space="preserve">("Price Differences: Organic Versus Non-Organic; Store </w:t>
      </w:r>
      <w:r w:rsidR="007F6E1D" w:rsidRPr="007F6E1D">
        <w:rPr>
          <w:rFonts w:ascii="Times New Roman" w:eastAsia="Times New Roman" w:hAnsi="Times New Roman"/>
          <w:sz w:val="24"/>
          <w:szCs w:val="24"/>
        </w:rPr>
        <w:t>versus</w:t>
      </w:r>
      <w:r w:rsidR="00A1707E" w:rsidRPr="007F6E1D">
        <w:rPr>
          <w:rFonts w:ascii="Times New Roman" w:eastAsia="Times New Roman" w:hAnsi="Times New Roman"/>
          <w:sz w:val="24"/>
          <w:szCs w:val="24"/>
        </w:rPr>
        <w:t xml:space="preserve"> Farmers’ Market," </w:t>
      </w:r>
      <w:proofErr w:type="spellStart"/>
      <w:r w:rsidR="00A1707E" w:rsidRPr="007F6E1D">
        <w:rPr>
          <w:rFonts w:ascii="Times New Roman" w:eastAsia="Times New Roman" w:hAnsi="Times New Roman"/>
          <w:sz w:val="24"/>
          <w:szCs w:val="24"/>
        </w:rPr>
        <w:t>n.d.</w:t>
      </w:r>
      <w:proofErr w:type="spellEnd"/>
      <w:r w:rsidR="00A1707E" w:rsidRPr="007F6E1D">
        <w:rPr>
          <w:rFonts w:ascii="Times New Roman" w:eastAsia="Times New Roman" w:hAnsi="Times New Roman"/>
          <w:sz w:val="24"/>
          <w:szCs w:val="24"/>
        </w:rPr>
        <w:t>).</w:t>
      </w:r>
    </w:p>
    <w:p w:rsidR="001E58E5" w:rsidRDefault="001E58E5" w:rsidP="00B13E5F">
      <w:pPr>
        <w:pStyle w:val="ListParagraph"/>
        <w:ind w:left="360" w:hanging="360"/>
      </w:pPr>
    </w:p>
    <w:p w:rsidR="001E58E5" w:rsidRDefault="001E58E5" w:rsidP="002D30B0">
      <w:pPr>
        <w:pStyle w:val="ListParagraph"/>
        <w:ind w:left="0"/>
      </w:pPr>
    </w:p>
    <w:p w:rsidR="001E58E5" w:rsidRDefault="001E58E5" w:rsidP="00B13E5F">
      <w:pPr>
        <w:pStyle w:val="ListParagraph"/>
        <w:ind w:left="360" w:hanging="360"/>
      </w:pPr>
    </w:p>
    <w:p w:rsidR="00AA4C57" w:rsidRDefault="00AA4C57" w:rsidP="00B13E5F">
      <w:pPr>
        <w:pStyle w:val="ListParagraph"/>
        <w:ind w:left="360" w:hanging="360"/>
      </w:pPr>
    </w:p>
    <w:p w:rsidR="00B13E5F" w:rsidRPr="003D322A" w:rsidRDefault="009B4F58" w:rsidP="005031C8">
      <w:pPr>
        <w:pStyle w:val="ListParagraph"/>
        <w:ind w:left="0"/>
        <w:jc w:val="center"/>
        <w:rPr>
          <w:rFonts w:ascii="Times New Roman" w:hAnsi="Times New Roman"/>
          <w:b/>
          <w:bCs/>
          <w:sz w:val="24"/>
          <w:szCs w:val="24"/>
        </w:rPr>
      </w:pPr>
      <w:r w:rsidRPr="003D322A">
        <w:rPr>
          <w:rFonts w:ascii="Times New Roman" w:hAnsi="Times New Roman"/>
          <w:b/>
          <w:bCs/>
          <w:sz w:val="24"/>
          <w:szCs w:val="24"/>
        </w:rPr>
        <w:t>References</w:t>
      </w:r>
    </w:p>
    <w:p w:rsidR="00B13E5F" w:rsidRDefault="00B13E5F" w:rsidP="00B13E5F">
      <w:pPr>
        <w:pStyle w:val="ListParagraph"/>
        <w:ind w:left="360" w:hanging="360"/>
        <w:rPr>
          <w:rFonts w:ascii="Times New Roman" w:hAnsi="Times New Roman"/>
          <w:sz w:val="24"/>
          <w:szCs w:val="24"/>
        </w:rPr>
      </w:pPr>
    </w:p>
    <w:p w:rsidR="00B13E5F" w:rsidRPr="00B13E5F" w:rsidRDefault="00B13E5F" w:rsidP="00E821FC">
      <w:pPr>
        <w:pStyle w:val="ListParagraph"/>
        <w:ind w:hanging="720"/>
        <w:rPr>
          <w:rFonts w:ascii="Times New Roman" w:hAnsi="Times New Roman"/>
          <w:sz w:val="24"/>
          <w:szCs w:val="24"/>
        </w:rPr>
      </w:pPr>
      <w:r w:rsidRPr="00B13E5F">
        <w:rPr>
          <w:rFonts w:ascii="Times New Roman" w:hAnsi="Times New Roman"/>
          <w:sz w:val="24"/>
          <w:szCs w:val="24"/>
        </w:rPr>
        <w:t xml:space="preserve">Abrams, R. (2014). </w:t>
      </w:r>
      <w:r w:rsidRPr="00B13E5F">
        <w:rPr>
          <w:rFonts w:ascii="Times New Roman" w:hAnsi="Times New Roman"/>
          <w:i/>
          <w:sz w:val="24"/>
          <w:szCs w:val="24"/>
        </w:rPr>
        <w:t>Successful Business Plan: Secrets &amp; Strategies</w:t>
      </w:r>
      <w:r w:rsidRPr="00B13E5F">
        <w:rPr>
          <w:rFonts w:ascii="Times New Roman" w:hAnsi="Times New Roman"/>
          <w:sz w:val="24"/>
          <w:szCs w:val="24"/>
        </w:rPr>
        <w:t xml:space="preserve"> (6th </w:t>
      </w:r>
      <w:r w:rsidR="00C2701B" w:rsidRPr="00B13E5F">
        <w:rPr>
          <w:rFonts w:ascii="Times New Roman" w:hAnsi="Times New Roman"/>
          <w:sz w:val="24"/>
          <w:szCs w:val="24"/>
        </w:rPr>
        <w:t>Ed</w:t>
      </w:r>
      <w:r w:rsidRPr="00B13E5F">
        <w:rPr>
          <w:rFonts w:ascii="Times New Roman" w:hAnsi="Times New Roman"/>
          <w:sz w:val="24"/>
          <w:szCs w:val="24"/>
        </w:rPr>
        <w:t xml:space="preserve">.). Palo Alto, CA: </w:t>
      </w:r>
      <w:r w:rsidR="00E821FC">
        <w:rPr>
          <w:rFonts w:ascii="Times New Roman" w:hAnsi="Times New Roman"/>
          <w:sz w:val="24"/>
          <w:szCs w:val="24"/>
        </w:rPr>
        <w:t xml:space="preserve">  </w:t>
      </w:r>
      <w:r w:rsidRPr="00B13E5F">
        <w:rPr>
          <w:rFonts w:ascii="Times New Roman" w:hAnsi="Times New Roman"/>
          <w:sz w:val="24"/>
          <w:szCs w:val="24"/>
        </w:rPr>
        <w:t>Planning Shop.</w:t>
      </w:r>
    </w:p>
    <w:p w:rsidR="00B10ECD" w:rsidRPr="00C230E9" w:rsidRDefault="00B10ECD" w:rsidP="00B10ECD">
      <w:pPr>
        <w:pStyle w:val="NormalWeb"/>
        <w:spacing w:before="0" w:beforeAutospacing="0" w:after="0" w:afterAutospacing="0" w:line="550" w:lineRule="atLeast"/>
        <w:ind w:left="720" w:right="75" w:hanging="720"/>
        <w:rPr>
          <w:color w:val="000000"/>
        </w:rPr>
      </w:pPr>
      <w:proofErr w:type="spellStart"/>
      <w:r w:rsidRPr="00C230E9">
        <w:rPr>
          <w:color w:val="000000"/>
        </w:rPr>
        <w:t>Kotlyar</w:t>
      </w:r>
      <w:proofErr w:type="spellEnd"/>
      <w:r w:rsidRPr="00C230E9">
        <w:rPr>
          <w:color w:val="000000"/>
        </w:rPr>
        <w:t xml:space="preserve">, I., &amp; </w:t>
      </w:r>
      <w:proofErr w:type="spellStart"/>
      <w:r w:rsidRPr="00C230E9">
        <w:rPr>
          <w:color w:val="000000"/>
        </w:rPr>
        <w:t>Karakowsky</w:t>
      </w:r>
      <w:proofErr w:type="spellEnd"/>
      <w:r w:rsidRPr="00C230E9">
        <w:rPr>
          <w:color w:val="000000"/>
        </w:rPr>
        <w:t xml:space="preserve">, L. (2007). Falling Over Ourselves to Follow the Leader Conceptualizing Connections Between Transformational Leader Behaviors and Dysfunctional Team Conflict. </w:t>
      </w:r>
      <w:proofErr w:type="spellStart"/>
      <w:r w:rsidR="00C2701B" w:rsidRPr="00C230E9">
        <w:rPr>
          <w:color w:val="000000"/>
        </w:rPr>
        <w:t>Doi</w:t>
      </w:r>
      <w:proofErr w:type="spellEnd"/>
      <w:r w:rsidR="00C2701B" w:rsidRPr="00C230E9">
        <w:rPr>
          <w:color w:val="000000"/>
        </w:rPr>
        <w:t>: 10.1177</w:t>
      </w:r>
      <w:r w:rsidRPr="00C230E9">
        <w:rPr>
          <w:color w:val="000000"/>
        </w:rPr>
        <w:t>/1071791907304285</w:t>
      </w:r>
    </w:p>
    <w:p w:rsidR="00FC4D17" w:rsidRDefault="00FC4D17" w:rsidP="00FC4D17">
      <w:pPr>
        <w:spacing w:line="550" w:lineRule="atLeast"/>
        <w:ind w:left="720" w:right="75" w:hanging="720"/>
        <w:rPr>
          <w:rFonts w:ascii="Times New Roman" w:eastAsia="Times New Roman" w:hAnsi="Times New Roman"/>
          <w:color w:val="000000"/>
          <w:sz w:val="24"/>
          <w:szCs w:val="24"/>
        </w:rPr>
      </w:pPr>
      <w:r w:rsidRPr="00E821FC">
        <w:rPr>
          <w:rFonts w:ascii="Times New Roman" w:eastAsia="Times New Roman" w:hAnsi="Times New Roman"/>
          <w:color w:val="000000"/>
          <w:sz w:val="24"/>
          <w:szCs w:val="24"/>
        </w:rPr>
        <w:t>Peter, J. P., &amp; Olson, J. C. (2010). </w:t>
      </w:r>
      <w:r w:rsidRPr="00E821FC">
        <w:rPr>
          <w:rFonts w:ascii="Times New Roman" w:eastAsia="Times New Roman" w:hAnsi="Times New Roman"/>
          <w:i/>
          <w:iCs/>
          <w:color w:val="000000"/>
          <w:sz w:val="24"/>
          <w:szCs w:val="24"/>
        </w:rPr>
        <w:t>Consumer behavior &amp; marketing strategy</w:t>
      </w:r>
      <w:r w:rsidRPr="00E821FC">
        <w:rPr>
          <w:rFonts w:ascii="Times New Roman" w:eastAsia="Times New Roman" w:hAnsi="Times New Roman"/>
          <w:color w:val="000000"/>
          <w:sz w:val="24"/>
          <w:szCs w:val="24"/>
        </w:rPr>
        <w:t> (9th </w:t>
      </w:r>
      <w:r w:rsidR="00D459B5" w:rsidRPr="00E821FC">
        <w:rPr>
          <w:rFonts w:ascii="Times New Roman" w:eastAsia="Times New Roman" w:hAnsi="Times New Roman"/>
          <w:color w:val="000000"/>
          <w:sz w:val="24"/>
          <w:szCs w:val="24"/>
        </w:rPr>
        <w:t>Ed</w:t>
      </w:r>
      <w:r w:rsidRPr="00E821FC">
        <w:rPr>
          <w:rFonts w:ascii="Times New Roman" w:eastAsia="Times New Roman" w:hAnsi="Times New Roman"/>
          <w:color w:val="000000"/>
          <w:sz w:val="24"/>
          <w:szCs w:val="24"/>
        </w:rPr>
        <w:t>.). New York: McGraw-Hill Irwin.</w:t>
      </w:r>
    </w:p>
    <w:p w:rsidR="004C36BC" w:rsidRDefault="004C36BC" w:rsidP="00FC4D17">
      <w:pPr>
        <w:spacing w:line="550" w:lineRule="atLeast"/>
        <w:ind w:left="720" w:right="75" w:hanging="720"/>
        <w:rPr>
          <w:rFonts w:ascii="Times New Roman" w:eastAsia="Times New Roman" w:hAnsi="Times New Roman"/>
          <w:color w:val="000000"/>
          <w:sz w:val="24"/>
          <w:szCs w:val="24"/>
        </w:rPr>
      </w:pPr>
      <w:r w:rsidRPr="004C36BC">
        <w:rPr>
          <w:rFonts w:ascii="Times New Roman" w:eastAsia="Times New Roman" w:hAnsi="Times New Roman"/>
          <w:color w:val="000000"/>
          <w:sz w:val="24"/>
          <w:szCs w:val="24"/>
        </w:rPr>
        <w:t xml:space="preserve">Price Differences: Organic Versus Non-Organic; Store </w:t>
      </w:r>
      <w:r w:rsidR="007F6E1D" w:rsidRPr="004C36BC">
        <w:rPr>
          <w:rFonts w:ascii="Times New Roman" w:eastAsia="Times New Roman" w:hAnsi="Times New Roman"/>
          <w:color w:val="000000"/>
          <w:sz w:val="24"/>
          <w:szCs w:val="24"/>
        </w:rPr>
        <w:t>versus</w:t>
      </w:r>
      <w:r w:rsidRPr="004C36BC">
        <w:rPr>
          <w:rFonts w:ascii="Times New Roman" w:eastAsia="Times New Roman" w:hAnsi="Times New Roman"/>
          <w:color w:val="000000"/>
          <w:sz w:val="24"/>
          <w:szCs w:val="24"/>
        </w:rPr>
        <w:t xml:space="preserve"> Farmers’ Market. (</w:t>
      </w:r>
      <w:proofErr w:type="spellStart"/>
      <w:r w:rsidRPr="004C36BC">
        <w:rPr>
          <w:rFonts w:ascii="Times New Roman" w:eastAsia="Times New Roman" w:hAnsi="Times New Roman"/>
          <w:color w:val="000000"/>
          <w:sz w:val="24"/>
          <w:szCs w:val="24"/>
        </w:rPr>
        <w:t>n.d.</w:t>
      </w:r>
      <w:proofErr w:type="spellEnd"/>
      <w:r w:rsidRPr="004C36BC">
        <w:rPr>
          <w:rFonts w:ascii="Times New Roman" w:eastAsia="Times New Roman" w:hAnsi="Times New Roman"/>
          <w:color w:val="000000"/>
          <w:sz w:val="24"/>
          <w:szCs w:val="24"/>
        </w:rPr>
        <w:t>). Retrieved from http://mofga.org/Publications/MaineOrganicFarmerGardener/Fall2011/PriceDifferences/tabid/1966/Default.aspx</w:t>
      </w:r>
    </w:p>
    <w:p w:rsidR="00E821FC" w:rsidRDefault="00E821FC" w:rsidP="00A1707E">
      <w:pPr>
        <w:spacing w:line="480" w:lineRule="auto"/>
        <w:ind w:left="720" w:right="75" w:hanging="720"/>
        <w:rPr>
          <w:rFonts w:ascii="Times New Roman" w:eastAsia="Times New Roman" w:hAnsi="Times New Roman"/>
          <w:color w:val="000000"/>
          <w:sz w:val="24"/>
          <w:szCs w:val="24"/>
        </w:rPr>
      </w:pPr>
      <w:r w:rsidRPr="00E821FC">
        <w:rPr>
          <w:rFonts w:ascii="Times New Roman" w:eastAsia="Times New Roman" w:hAnsi="Times New Roman"/>
          <w:color w:val="000000"/>
          <w:sz w:val="24"/>
          <w:szCs w:val="24"/>
        </w:rPr>
        <w:t>SWOT Analysis (Strengths, Weaknesses Opportunities, Threats). (</w:t>
      </w:r>
      <w:proofErr w:type="spellStart"/>
      <w:r w:rsidRPr="00E821FC">
        <w:rPr>
          <w:rFonts w:ascii="Times New Roman" w:eastAsia="Times New Roman" w:hAnsi="Times New Roman"/>
          <w:color w:val="000000"/>
          <w:sz w:val="24"/>
          <w:szCs w:val="24"/>
        </w:rPr>
        <w:t>n.d.</w:t>
      </w:r>
      <w:proofErr w:type="spellEnd"/>
      <w:r w:rsidRPr="00E821FC">
        <w:rPr>
          <w:rFonts w:ascii="Times New Roman" w:eastAsia="Times New Roman" w:hAnsi="Times New Roman"/>
          <w:color w:val="000000"/>
          <w:sz w:val="24"/>
          <w:szCs w:val="24"/>
        </w:rPr>
        <w:t xml:space="preserve">). Retrieved from </w:t>
      </w:r>
      <w:hyperlink r:id="rId8" w:history="1">
        <w:r w:rsidR="004C36BC" w:rsidRPr="00AB0564">
          <w:rPr>
            <w:rStyle w:val="Hyperlink"/>
            <w:rFonts w:ascii="Times New Roman" w:eastAsia="Times New Roman" w:hAnsi="Times New Roman"/>
            <w:sz w:val="24"/>
            <w:szCs w:val="24"/>
          </w:rPr>
          <w:t>http://www.mindtools.com/pages/article/newTMC_05.htm</w:t>
        </w:r>
      </w:hyperlink>
      <w:r w:rsidR="004C36BC">
        <w:rPr>
          <w:rFonts w:ascii="Times New Roman" w:eastAsia="Times New Roman" w:hAnsi="Times New Roman"/>
          <w:color w:val="000000"/>
          <w:sz w:val="24"/>
          <w:szCs w:val="24"/>
        </w:rPr>
        <w:t xml:space="preserve"> </w:t>
      </w:r>
    </w:p>
    <w:p w:rsidR="00D431D5" w:rsidRPr="00E821FC" w:rsidRDefault="004C36BC" w:rsidP="004D57B3">
      <w:pPr>
        <w:pStyle w:val="NormalWeb"/>
        <w:shd w:val="clear" w:color="auto" w:fill="FFFFFF"/>
        <w:spacing w:before="0" w:beforeAutospacing="0" w:after="0" w:afterAutospacing="0" w:line="480" w:lineRule="auto"/>
      </w:pPr>
      <w:r>
        <w:rPr>
          <w:color w:val="000000"/>
          <w:shd w:val="clear" w:color="auto" w:fill="FFFFFF"/>
        </w:rPr>
        <w:t>Top 5 Organic Food Trends for 2014. (</w:t>
      </w:r>
      <w:proofErr w:type="spellStart"/>
      <w:r>
        <w:rPr>
          <w:color w:val="000000"/>
          <w:shd w:val="clear" w:color="auto" w:fill="FFFFFF"/>
        </w:rPr>
        <w:t>n.d.</w:t>
      </w:r>
      <w:proofErr w:type="spellEnd"/>
      <w:r>
        <w:rPr>
          <w:color w:val="000000"/>
          <w:shd w:val="clear" w:color="auto" w:fill="FFFFFF"/>
        </w:rPr>
        <w:t>). Retrieved from http://livingmaxwell.com/top-5-organic-food-trends-for-2014</w:t>
      </w:r>
    </w:p>
    <w:p w:rsidR="00D431D5" w:rsidRPr="00E821FC" w:rsidRDefault="00AA4C57" w:rsidP="004D57B3">
      <w:pPr>
        <w:pStyle w:val="NormalWeb"/>
        <w:shd w:val="clear" w:color="auto" w:fill="FFFFFF"/>
        <w:spacing w:before="0" w:beforeAutospacing="0" w:after="0" w:afterAutospacing="0" w:line="480" w:lineRule="auto"/>
        <w:rPr>
          <w:color w:val="333333"/>
        </w:rPr>
      </w:pPr>
      <w:r w:rsidRPr="00E821FC">
        <w:rPr>
          <w:rStyle w:val="apple-converted-space"/>
          <w:color w:val="247F16"/>
          <w:shd w:val="clear" w:color="auto" w:fill="FFFFFF"/>
        </w:rPr>
        <w:t> </w:t>
      </w:r>
      <w:r w:rsidR="004C36BC">
        <w:rPr>
          <w:color w:val="333333"/>
        </w:rPr>
        <w:t xml:space="preserve"> </w:t>
      </w:r>
    </w:p>
    <w:sectPr w:rsidR="00D431D5" w:rsidRPr="00E821FC" w:rsidSect="00D459B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BD3" w:rsidRDefault="00324BD3" w:rsidP="00D459B5">
      <w:pPr>
        <w:spacing w:after="0" w:line="240" w:lineRule="auto"/>
      </w:pPr>
      <w:r>
        <w:separator/>
      </w:r>
    </w:p>
  </w:endnote>
  <w:endnote w:type="continuationSeparator" w:id="0">
    <w:p w:rsidR="00324BD3" w:rsidRDefault="00324BD3" w:rsidP="00D4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BD3" w:rsidRDefault="00324BD3" w:rsidP="00D459B5">
      <w:pPr>
        <w:spacing w:after="0" w:line="240" w:lineRule="auto"/>
      </w:pPr>
      <w:r>
        <w:separator/>
      </w:r>
    </w:p>
  </w:footnote>
  <w:footnote w:type="continuationSeparator" w:id="0">
    <w:p w:rsidR="00324BD3" w:rsidRDefault="00324BD3" w:rsidP="00D4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B5" w:rsidRPr="007F6E1D" w:rsidRDefault="007F6E1D">
    <w:pPr>
      <w:pStyle w:val="Header"/>
      <w:rPr>
        <w:rFonts w:ascii="Times New Roman" w:hAnsi="Times New Roman"/>
        <w:sz w:val="24"/>
        <w:szCs w:val="24"/>
      </w:rPr>
    </w:pPr>
    <w:r>
      <w:rPr>
        <w:rStyle w:val="Strong"/>
        <w:rFonts w:ascii="Times New Roman" w:hAnsi="Times New Roman"/>
        <w:b w:val="0"/>
        <w:sz w:val="24"/>
        <w:szCs w:val="24"/>
        <w:bdr w:val="none" w:sz="0" w:space="0" w:color="auto" w:frame="1"/>
      </w:rPr>
      <w:t>COMPANY DESCRIPTION AND SWOT ANALYSIS</w:t>
    </w:r>
    <w:r>
      <w:rPr>
        <w:rStyle w:val="Strong"/>
        <w:rFonts w:ascii="Times New Roman" w:hAnsi="Times New Roman"/>
        <w:b w:val="0"/>
        <w:sz w:val="24"/>
        <w:szCs w:val="24"/>
        <w:bdr w:val="none" w:sz="0" w:space="0" w:color="auto" w:frame="1"/>
      </w:rPr>
      <w:tab/>
    </w:r>
    <w:r w:rsidR="00D459B5" w:rsidRPr="007F6E1D">
      <w:rPr>
        <w:rFonts w:ascii="Times New Roman" w:hAnsi="Times New Roman"/>
        <w:sz w:val="24"/>
        <w:szCs w:val="24"/>
      </w:rPr>
      <w:fldChar w:fldCharType="begin"/>
    </w:r>
    <w:r w:rsidR="00D459B5" w:rsidRPr="007F6E1D">
      <w:rPr>
        <w:rFonts w:ascii="Times New Roman" w:hAnsi="Times New Roman"/>
        <w:sz w:val="24"/>
        <w:szCs w:val="24"/>
      </w:rPr>
      <w:instrText xml:space="preserve"> PAGE   \* MERGEFORMAT </w:instrText>
    </w:r>
    <w:r w:rsidR="00D459B5" w:rsidRPr="007F6E1D">
      <w:rPr>
        <w:rFonts w:ascii="Times New Roman" w:hAnsi="Times New Roman"/>
        <w:sz w:val="24"/>
        <w:szCs w:val="24"/>
      </w:rPr>
      <w:fldChar w:fldCharType="separate"/>
    </w:r>
    <w:r w:rsidR="0085369B">
      <w:rPr>
        <w:rFonts w:ascii="Times New Roman" w:hAnsi="Times New Roman"/>
        <w:noProof/>
        <w:sz w:val="24"/>
        <w:szCs w:val="24"/>
      </w:rPr>
      <w:t>2</w:t>
    </w:r>
    <w:r w:rsidR="00D459B5" w:rsidRPr="007F6E1D">
      <w:rPr>
        <w:rFonts w:ascii="Times New Roman" w:hAnsi="Times New Roman"/>
        <w:noProof/>
        <w:sz w:val="24"/>
        <w:szCs w:val="24"/>
      </w:rPr>
      <w:fldChar w:fldCharType="end"/>
    </w:r>
  </w:p>
  <w:p w:rsidR="00D459B5" w:rsidRDefault="00D45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B5" w:rsidRDefault="007F6E1D" w:rsidP="00D459B5">
    <w:pPr>
      <w:pStyle w:val="NormalWeb"/>
      <w:shd w:val="clear" w:color="auto" w:fill="FFFFFF"/>
      <w:spacing w:before="0" w:beforeAutospacing="0" w:after="0" w:afterAutospacing="0" w:line="480" w:lineRule="auto"/>
    </w:pPr>
    <w:r w:rsidRPr="007F6E1D">
      <w:rPr>
        <w:rStyle w:val="Strong"/>
        <w:b w:val="0"/>
        <w:bdr w:val="none" w:sz="0" w:space="0" w:color="auto" w:frame="1"/>
      </w:rPr>
      <w:t>COMPANY DESCRIPTION AND SWOT ANALYSIS</w:t>
    </w:r>
    <w:r w:rsidRPr="007F6E1D">
      <w:rPr>
        <w:rStyle w:val="Strong"/>
        <w:b w:val="0"/>
        <w:bdr w:val="none" w:sz="0" w:space="0" w:color="auto" w:frame="1"/>
      </w:rPr>
      <w:tab/>
    </w:r>
    <w:r w:rsidR="00D459B5">
      <w:rPr>
        <w:rStyle w:val="Strong"/>
        <w:b w:val="0"/>
        <w:color w:val="333333"/>
        <w:bdr w:val="none" w:sz="0" w:space="0" w:color="auto" w:frame="1"/>
      </w:rPr>
      <w:tab/>
    </w:r>
    <w:r w:rsidR="00D459B5">
      <w:rPr>
        <w:rStyle w:val="Strong"/>
        <w:b w:val="0"/>
        <w:color w:val="333333"/>
        <w:bdr w:val="none" w:sz="0" w:space="0" w:color="auto" w:frame="1"/>
      </w:rPr>
      <w:tab/>
      <w:t xml:space="preserve">         </w:t>
    </w:r>
    <w:r w:rsidR="009070A3">
      <w:rPr>
        <w:rStyle w:val="Strong"/>
        <w:b w:val="0"/>
        <w:color w:val="333333"/>
        <w:bdr w:val="none" w:sz="0" w:space="0" w:color="auto" w:frame="1"/>
      </w:rPr>
      <w:t xml:space="preserve">                       </w:t>
    </w:r>
    <w:r w:rsidR="00D459B5">
      <w:rPr>
        <w:rStyle w:val="Strong"/>
        <w:b w:val="0"/>
        <w:color w:val="333333"/>
        <w:bdr w:val="none" w:sz="0" w:space="0" w:color="auto" w:frame="1"/>
      </w:rPr>
      <w:t xml:space="preserve"> </w:t>
    </w:r>
    <w:r w:rsidR="00D459B5">
      <w:fldChar w:fldCharType="begin"/>
    </w:r>
    <w:r w:rsidR="00D459B5">
      <w:instrText xml:space="preserve"> PAGE   \* MERGEFORMAT </w:instrText>
    </w:r>
    <w:r w:rsidR="00D459B5">
      <w:fldChar w:fldCharType="separate"/>
    </w:r>
    <w:r w:rsidR="0085369B">
      <w:rPr>
        <w:noProof/>
      </w:rPr>
      <w:t>1</w:t>
    </w:r>
    <w:r w:rsidR="00D459B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B5"/>
    <w:multiLevelType w:val="hybridMultilevel"/>
    <w:tmpl w:val="C26C3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6C33C2"/>
    <w:multiLevelType w:val="hybridMultilevel"/>
    <w:tmpl w:val="B57A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74EF4"/>
    <w:multiLevelType w:val="hybridMultilevel"/>
    <w:tmpl w:val="4168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E6C88"/>
    <w:multiLevelType w:val="hybridMultilevel"/>
    <w:tmpl w:val="C444E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462AE"/>
    <w:multiLevelType w:val="hybridMultilevel"/>
    <w:tmpl w:val="CD34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33589"/>
    <w:multiLevelType w:val="hybridMultilevel"/>
    <w:tmpl w:val="02D2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C"/>
    <w:rsid w:val="0004423F"/>
    <w:rsid w:val="000F1AC5"/>
    <w:rsid w:val="001344B4"/>
    <w:rsid w:val="001E58E5"/>
    <w:rsid w:val="00220186"/>
    <w:rsid w:val="002B7DFB"/>
    <w:rsid w:val="002D30B0"/>
    <w:rsid w:val="00324BD3"/>
    <w:rsid w:val="00390474"/>
    <w:rsid w:val="003D322A"/>
    <w:rsid w:val="003F4C6F"/>
    <w:rsid w:val="00411238"/>
    <w:rsid w:val="00435D12"/>
    <w:rsid w:val="00441FE5"/>
    <w:rsid w:val="0045193E"/>
    <w:rsid w:val="004C0221"/>
    <w:rsid w:val="004C36BC"/>
    <w:rsid w:val="004D57B3"/>
    <w:rsid w:val="005031C8"/>
    <w:rsid w:val="0056291C"/>
    <w:rsid w:val="005F6D8B"/>
    <w:rsid w:val="006342C2"/>
    <w:rsid w:val="006402FD"/>
    <w:rsid w:val="00726347"/>
    <w:rsid w:val="00736F46"/>
    <w:rsid w:val="007B3A15"/>
    <w:rsid w:val="007C25A8"/>
    <w:rsid w:val="007F6E1D"/>
    <w:rsid w:val="0085369B"/>
    <w:rsid w:val="008B4FB3"/>
    <w:rsid w:val="009070A3"/>
    <w:rsid w:val="00914026"/>
    <w:rsid w:val="00941264"/>
    <w:rsid w:val="009B4F58"/>
    <w:rsid w:val="00A1707E"/>
    <w:rsid w:val="00AA4C57"/>
    <w:rsid w:val="00AE151D"/>
    <w:rsid w:val="00B10ECD"/>
    <w:rsid w:val="00B1160B"/>
    <w:rsid w:val="00B13E5F"/>
    <w:rsid w:val="00BA1CC9"/>
    <w:rsid w:val="00BC3F7E"/>
    <w:rsid w:val="00C2701B"/>
    <w:rsid w:val="00C56DE9"/>
    <w:rsid w:val="00C8223A"/>
    <w:rsid w:val="00C91764"/>
    <w:rsid w:val="00CA11EE"/>
    <w:rsid w:val="00D2011D"/>
    <w:rsid w:val="00D431D5"/>
    <w:rsid w:val="00D459B5"/>
    <w:rsid w:val="00DA0B0D"/>
    <w:rsid w:val="00DF62A1"/>
    <w:rsid w:val="00E25729"/>
    <w:rsid w:val="00E41AD0"/>
    <w:rsid w:val="00E821FC"/>
    <w:rsid w:val="00F17903"/>
    <w:rsid w:val="00F449E0"/>
    <w:rsid w:val="00F63E7C"/>
    <w:rsid w:val="00FB3A29"/>
    <w:rsid w:val="00FC4D17"/>
    <w:rsid w:val="00FF5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9F25"/>
  <w15:chartTrackingRefBased/>
  <w15:docId w15:val="{81354651-B34C-41AC-A657-5AA7EDC9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3"/>
    <w:unhideWhenUsed/>
    <w:qFormat/>
    <w:rsid w:val="001E58E5"/>
    <w:pPr>
      <w:keepNext/>
      <w:keepLines/>
      <w:spacing w:after="0" w:line="480" w:lineRule="auto"/>
      <w:outlineLvl w:val="1"/>
    </w:pPr>
    <w:rPr>
      <w:rFonts w:ascii="Times New Roman" w:eastAsia="SimHei" w:hAnsi="Times New Roman"/>
      <w:b/>
      <w:b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291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6291C"/>
    <w:rPr>
      <w:b/>
      <w:bCs/>
    </w:rPr>
  </w:style>
  <w:style w:type="character" w:customStyle="1" w:styleId="apple-converted-space">
    <w:name w:val="apple-converted-space"/>
    <w:rsid w:val="0056291C"/>
  </w:style>
  <w:style w:type="paragraph" w:styleId="ListParagraph">
    <w:name w:val="List Paragraph"/>
    <w:basedOn w:val="Normal"/>
    <w:uiPriority w:val="34"/>
    <w:qFormat/>
    <w:rsid w:val="00B13E5F"/>
    <w:pPr>
      <w:spacing w:after="0" w:line="240" w:lineRule="auto"/>
      <w:ind w:left="720"/>
      <w:contextualSpacing/>
    </w:pPr>
  </w:style>
  <w:style w:type="character" w:customStyle="1" w:styleId="Heading2Char">
    <w:name w:val="Heading 2 Char"/>
    <w:link w:val="Heading2"/>
    <w:uiPriority w:val="3"/>
    <w:rsid w:val="001E58E5"/>
    <w:rPr>
      <w:rFonts w:ascii="Times New Roman" w:eastAsia="SimHei" w:hAnsi="Times New Roman"/>
      <w:b/>
      <w:bCs/>
      <w:kern w:val="24"/>
      <w:sz w:val="24"/>
      <w:szCs w:val="24"/>
      <w:lang w:eastAsia="ja-JP"/>
    </w:rPr>
  </w:style>
  <w:style w:type="character" w:styleId="Hyperlink">
    <w:name w:val="Hyperlink"/>
    <w:uiPriority w:val="99"/>
    <w:unhideWhenUsed/>
    <w:rsid w:val="001E58E5"/>
    <w:rPr>
      <w:color w:val="0563C1"/>
      <w:u w:val="single"/>
    </w:rPr>
  </w:style>
  <w:style w:type="character" w:customStyle="1" w:styleId="fn">
    <w:name w:val="fn"/>
    <w:rsid w:val="00AA4C57"/>
  </w:style>
  <w:style w:type="character" w:customStyle="1" w:styleId="post-date">
    <w:name w:val="post-date"/>
    <w:rsid w:val="00AA4C57"/>
  </w:style>
  <w:style w:type="paragraph" w:styleId="Header">
    <w:name w:val="header"/>
    <w:basedOn w:val="Normal"/>
    <w:link w:val="HeaderChar"/>
    <w:uiPriority w:val="99"/>
    <w:unhideWhenUsed/>
    <w:rsid w:val="00D459B5"/>
    <w:pPr>
      <w:tabs>
        <w:tab w:val="center" w:pos="4680"/>
        <w:tab w:val="right" w:pos="9360"/>
      </w:tabs>
    </w:pPr>
  </w:style>
  <w:style w:type="character" w:customStyle="1" w:styleId="HeaderChar">
    <w:name w:val="Header Char"/>
    <w:link w:val="Header"/>
    <w:uiPriority w:val="99"/>
    <w:rsid w:val="00D459B5"/>
    <w:rPr>
      <w:sz w:val="22"/>
      <w:szCs w:val="22"/>
    </w:rPr>
  </w:style>
  <w:style w:type="paragraph" w:styleId="Footer">
    <w:name w:val="footer"/>
    <w:basedOn w:val="Normal"/>
    <w:link w:val="FooterChar"/>
    <w:uiPriority w:val="99"/>
    <w:unhideWhenUsed/>
    <w:rsid w:val="00D459B5"/>
    <w:pPr>
      <w:tabs>
        <w:tab w:val="center" w:pos="4680"/>
        <w:tab w:val="right" w:pos="9360"/>
      </w:tabs>
    </w:pPr>
  </w:style>
  <w:style w:type="character" w:customStyle="1" w:styleId="FooterChar">
    <w:name w:val="Footer Char"/>
    <w:link w:val="Footer"/>
    <w:uiPriority w:val="99"/>
    <w:rsid w:val="00D459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38430">
      <w:bodyDiv w:val="1"/>
      <w:marLeft w:val="0"/>
      <w:marRight w:val="0"/>
      <w:marTop w:val="0"/>
      <w:marBottom w:val="0"/>
      <w:divBdr>
        <w:top w:val="none" w:sz="0" w:space="0" w:color="auto"/>
        <w:left w:val="none" w:sz="0" w:space="0" w:color="auto"/>
        <w:bottom w:val="none" w:sz="0" w:space="0" w:color="auto"/>
        <w:right w:val="none" w:sz="0" w:space="0" w:color="auto"/>
      </w:divBdr>
    </w:div>
    <w:div w:id="12091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tools.com/pages/article/newTMC_0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9F838-7917-4C97-A04C-9815C97F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Links>
    <vt:vector size="6" baseType="variant">
      <vt:variant>
        <vt:i4>2228315</vt:i4>
      </vt:variant>
      <vt:variant>
        <vt:i4>0</vt:i4>
      </vt:variant>
      <vt:variant>
        <vt:i4>0</vt:i4>
      </vt:variant>
      <vt:variant>
        <vt:i4>5</vt:i4>
      </vt:variant>
      <vt:variant>
        <vt:lpwstr>http://www.mindtools.com/pages/article/newTMC_05.htm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hanbali</dc:creator>
  <cp:keywords/>
  <dc:description/>
  <cp:lastModifiedBy>ahmed hanbali</cp:lastModifiedBy>
  <cp:revision>7</cp:revision>
  <dcterms:created xsi:type="dcterms:W3CDTF">2017-04-04T11:17:00Z</dcterms:created>
  <dcterms:modified xsi:type="dcterms:W3CDTF">2017-04-21T18:07:00Z</dcterms:modified>
</cp:coreProperties>
</file>